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83156E" w14:textId="77777777" w:rsidR="00C01FF4" w:rsidRPr="0049517C" w:rsidRDefault="00D230AF" w:rsidP="0049517C">
      <w:pPr>
        <w:pStyle w:val="a4"/>
      </w:pPr>
      <w:r w:rsidRPr="0049517C">
        <w:t>Response to Reviewer 1 Comments</w:t>
      </w:r>
    </w:p>
    <w:p w14:paraId="163B1DF3" w14:textId="4949FFD1" w:rsidR="00BD6E57" w:rsidRPr="00092CB8" w:rsidRDefault="006A2C7F" w:rsidP="00D230AF">
      <w:pPr>
        <w:rPr>
          <w:rFonts w:ascii="Times New Roman" w:hAnsi="Times New Roman" w:cs="Times New Roman"/>
        </w:rPr>
      </w:pPr>
      <w:r>
        <w:rPr>
          <w:rFonts w:ascii="Times New Roman" w:hAnsi="Times New Roman" w:cs="Times New Roman"/>
        </w:rPr>
        <w:t>T</w:t>
      </w:r>
      <w:r w:rsidRPr="006A2C7F">
        <w:rPr>
          <w:rFonts w:ascii="Times New Roman" w:hAnsi="Times New Roman" w:cs="Times New Roman"/>
        </w:rPr>
        <w:t xml:space="preserve">hank you very much for giving us an opportunity to revise our manuscript. And we gratefully appreciate for the time spending and </w:t>
      </w:r>
      <w:r>
        <w:rPr>
          <w:rFonts w:ascii="Times New Roman" w:hAnsi="Times New Roman" w:cs="Times New Roman" w:hint="eastAsia"/>
          <w:lang w:eastAsia="zh-CN"/>
        </w:rPr>
        <w:t>you</w:t>
      </w:r>
      <w:r w:rsidRPr="006A2C7F">
        <w:rPr>
          <w:rFonts w:ascii="Times New Roman" w:hAnsi="Times New Roman" w:cs="Times New Roman"/>
        </w:rPr>
        <w:t xml:space="preserve">r constructive remarks and valuable suggestions, which has significantly raised the quality of the manuscript and has enabled us to improve the manuscript. We have studied </w:t>
      </w:r>
      <w:r>
        <w:rPr>
          <w:rFonts w:ascii="Times New Roman" w:hAnsi="Times New Roman" w:cs="Times New Roman"/>
        </w:rPr>
        <w:t>your</w:t>
      </w:r>
      <w:r w:rsidRPr="006A2C7F">
        <w:rPr>
          <w:rFonts w:ascii="Times New Roman" w:hAnsi="Times New Roman" w:cs="Times New Roman"/>
        </w:rPr>
        <w:t xml:space="preserve"> comments in detail. Each suggested comment was accurately incorporated and considered. According to </w:t>
      </w:r>
      <w:r>
        <w:rPr>
          <w:rFonts w:ascii="Times New Roman" w:hAnsi="Times New Roman" w:cs="Times New Roman"/>
        </w:rPr>
        <w:t>your</w:t>
      </w:r>
      <w:r w:rsidRPr="006A2C7F">
        <w:rPr>
          <w:rFonts w:ascii="Times New Roman" w:hAnsi="Times New Roman" w:cs="Times New Roman"/>
        </w:rPr>
        <w:t xml:space="preserve"> suggestions, we have made a careful revision on the original manuscript. All revised portions are marked in </w:t>
      </w:r>
      <w:r>
        <w:rPr>
          <w:rFonts w:ascii="Times New Roman" w:hAnsi="Times New Roman" w:cs="Times New Roman"/>
        </w:rPr>
        <w:t>red</w:t>
      </w:r>
      <w:r w:rsidRPr="006A2C7F">
        <w:rPr>
          <w:rFonts w:ascii="Times New Roman" w:hAnsi="Times New Roman" w:cs="Times New Roman"/>
        </w:rPr>
        <w:t xml:space="preserve"> in the revised manuscript which we would like to submit for your kind consideration.</w:t>
      </w:r>
      <w:r w:rsidRPr="006A2C7F">
        <w:t xml:space="preserve"> </w:t>
      </w:r>
      <w:r w:rsidRPr="006A2C7F">
        <w:rPr>
          <w:rFonts w:ascii="Times New Roman" w:hAnsi="Times New Roman" w:cs="Times New Roman"/>
        </w:rPr>
        <w:t xml:space="preserve">Our response to </w:t>
      </w:r>
      <w:r w:rsidR="00310EA0">
        <w:rPr>
          <w:rFonts w:ascii="Times New Roman" w:hAnsi="Times New Roman" w:cs="Times New Roman"/>
        </w:rPr>
        <w:t>your</w:t>
      </w:r>
      <w:r w:rsidRPr="006A2C7F">
        <w:rPr>
          <w:rFonts w:ascii="Times New Roman" w:hAnsi="Times New Roman" w:cs="Times New Roman"/>
        </w:rPr>
        <w:t xml:space="preserve"> comments is as follows:</w:t>
      </w:r>
    </w:p>
    <w:p w14:paraId="0338DF3F" w14:textId="77777777" w:rsidR="00D230AF" w:rsidRPr="006A2C7F" w:rsidRDefault="00D230AF">
      <w:pPr>
        <w:rPr>
          <w:rFonts w:ascii="Times New Roman" w:hAnsi="Times New Roman" w:cs="Times New Roman"/>
        </w:rPr>
      </w:pPr>
    </w:p>
    <w:p w14:paraId="505F7386" w14:textId="77777777" w:rsidR="00913A3C" w:rsidRPr="00477098" w:rsidRDefault="0049517C" w:rsidP="00913A3C">
      <w:pPr>
        <w:jc w:val="both"/>
        <w:rPr>
          <w:rFonts w:ascii="Times New Roman" w:hAnsi="Times New Roman" w:cs="Times New Roman"/>
          <w:i/>
          <w:iCs/>
        </w:rPr>
      </w:pPr>
      <w:r>
        <w:rPr>
          <w:rFonts w:ascii="Times New Roman" w:hAnsi="Times New Roman" w:cs="Times New Roman"/>
          <w:b/>
        </w:rPr>
        <w:t>Point 1:</w:t>
      </w:r>
      <w:r w:rsidRPr="00477098">
        <w:rPr>
          <w:rFonts w:ascii="Times New Roman" w:hAnsi="Times New Roman" w:cs="Times New Roman"/>
          <w:b/>
          <w:i/>
          <w:iCs/>
        </w:rPr>
        <w:t xml:space="preserve"> </w:t>
      </w:r>
      <w:r w:rsidR="00913A3C" w:rsidRPr="00477098">
        <w:rPr>
          <w:rFonts w:ascii="Times New Roman" w:hAnsi="Times New Roman" w:cs="Times New Roman"/>
          <w:i/>
          <w:iCs/>
        </w:rPr>
        <w:t>Line 25</w:t>
      </w:r>
    </w:p>
    <w:p w14:paraId="19FB4062" w14:textId="279CB5FE" w:rsidR="0049517C" w:rsidRPr="00BD6E57" w:rsidRDefault="00913A3C" w:rsidP="00913A3C">
      <w:pPr>
        <w:jc w:val="both"/>
        <w:rPr>
          <w:rFonts w:ascii="Times New Roman" w:hAnsi="Times New Roman" w:cs="Times New Roman"/>
        </w:rPr>
      </w:pPr>
      <w:r w:rsidRPr="00913A3C">
        <w:rPr>
          <w:rFonts w:ascii="Times New Roman" w:hAnsi="Times New Roman" w:cs="Times New Roman"/>
        </w:rPr>
        <w:t>Replace “For lithology” with</w:t>
      </w:r>
      <w:r>
        <w:rPr>
          <w:rFonts w:ascii="Times New Roman" w:hAnsi="Times New Roman" w:cs="Times New Roman"/>
        </w:rPr>
        <w:t xml:space="preserve"> “</w:t>
      </w:r>
      <w:r w:rsidRPr="00913A3C">
        <w:rPr>
          <w:rFonts w:ascii="Times New Roman" w:hAnsi="Times New Roman" w:cs="Times New Roman"/>
        </w:rPr>
        <w:t>Regarding lithology”</w:t>
      </w:r>
    </w:p>
    <w:p w14:paraId="0F167972" w14:textId="07D5ABBD" w:rsidR="0049517C" w:rsidRPr="00913A3C" w:rsidRDefault="0049517C">
      <w:pPr>
        <w:rPr>
          <w:rFonts w:ascii="Times New Roman" w:hAnsi="Times New Roman" w:cs="Times New Roman"/>
          <w:b/>
        </w:rPr>
      </w:pPr>
    </w:p>
    <w:p w14:paraId="15AAFC86" w14:textId="26A4C630" w:rsidR="0049517C" w:rsidRDefault="0049517C">
      <w:pPr>
        <w:rPr>
          <w:rFonts w:ascii="Times New Roman" w:hAnsi="Times New Roman" w:cs="Times New Roman"/>
          <w:color w:val="FF0000"/>
          <w:lang w:eastAsia="zh-CN"/>
        </w:rPr>
      </w:pPr>
      <w:r w:rsidRPr="006E25AC">
        <w:rPr>
          <w:rFonts w:ascii="Times New Roman" w:hAnsi="Times New Roman" w:cs="Times New Roman"/>
          <w:b/>
          <w:color w:val="FF0000"/>
        </w:rPr>
        <w:t>Response 1:</w:t>
      </w:r>
      <w:r w:rsidRPr="002B4EE5">
        <w:rPr>
          <w:rFonts w:ascii="Times New Roman" w:hAnsi="Times New Roman" w:cs="Times New Roman"/>
          <w:b/>
          <w:color w:val="FF0000"/>
        </w:rPr>
        <w:t xml:space="preserve"> </w:t>
      </w:r>
    </w:p>
    <w:p w14:paraId="518490A6" w14:textId="0BF67351" w:rsidR="006E25AC" w:rsidRPr="006E25AC" w:rsidRDefault="006E25AC">
      <w:pPr>
        <w:rPr>
          <w:rFonts w:ascii="Times New Roman" w:hAnsi="Times New Roman" w:cs="Times New Roman"/>
          <w:bCs/>
          <w:color w:val="FF0000"/>
        </w:rPr>
      </w:pPr>
      <w:r w:rsidRPr="006E25AC">
        <w:rPr>
          <w:rFonts w:ascii="Times New Roman" w:hAnsi="Times New Roman" w:cs="Times New Roman"/>
          <w:bCs/>
          <w:color w:val="FF0000"/>
        </w:rPr>
        <w:t xml:space="preserve">Thanks for your comments. </w:t>
      </w:r>
      <w:r w:rsidR="00ED0D80">
        <w:rPr>
          <w:rFonts w:ascii="Times New Roman" w:hAnsi="Times New Roman" w:cs="Times New Roman"/>
          <w:bCs/>
          <w:color w:val="FF0000"/>
        </w:rPr>
        <w:t>We</w:t>
      </w:r>
      <w:r w:rsidRPr="006E25AC">
        <w:rPr>
          <w:rFonts w:ascii="Times New Roman" w:hAnsi="Times New Roman" w:cs="Times New Roman"/>
          <w:bCs/>
          <w:color w:val="FF0000"/>
        </w:rPr>
        <w:t xml:space="preserve"> have made changes in the manuscript (</w:t>
      </w:r>
      <w:r w:rsidR="00310EA0" w:rsidRPr="00310EA0">
        <w:rPr>
          <w:rFonts w:ascii="Times New Roman" w:hAnsi="Times New Roman" w:cs="Times New Roman"/>
          <w:bCs/>
          <w:color w:val="70AD47" w:themeColor="accent6"/>
        </w:rPr>
        <w:t>please see l</w:t>
      </w:r>
      <w:r w:rsidRPr="00310EA0">
        <w:rPr>
          <w:rFonts w:ascii="Times New Roman" w:hAnsi="Times New Roman" w:cs="Times New Roman"/>
          <w:bCs/>
          <w:color w:val="70AD47" w:themeColor="accent6"/>
        </w:rPr>
        <w:t xml:space="preserve">ine </w:t>
      </w:r>
      <w:r w:rsidR="00310EA0" w:rsidRPr="00310EA0">
        <w:rPr>
          <w:rFonts w:ascii="Times New Roman" w:hAnsi="Times New Roman" w:cs="Times New Roman"/>
          <w:bCs/>
          <w:color w:val="70AD47" w:themeColor="accent6"/>
        </w:rPr>
        <w:t>25</w:t>
      </w:r>
      <w:r w:rsidRPr="006E25AC">
        <w:rPr>
          <w:rFonts w:ascii="Times New Roman" w:hAnsi="Times New Roman" w:cs="Times New Roman"/>
          <w:bCs/>
          <w:color w:val="FF0000"/>
        </w:rPr>
        <w:t>).</w:t>
      </w:r>
    </w:p>
    <w:p w14:paraId="4C024137" w14:textId="0D8CC41C" w:rsidR="0049517C" w:rsidRDefault="0049517C">
      <w:pPr>
        <w:rPr>
          <w:rFonts w:ascii="Times New Roman" w:hAnsi="Times New Roman" w:cs="Times New Roman"/>
        </w:rPr>
      </w:pPr>
    </w:p>
    <w:p w14:paraId="1AF3863E" w14:textId="23676798" w:rsidR="00913A3C" w:rsidRPr="00913A3C" w:rsidRDefault="0049517C" w:rsidP="00913A3C">
      <w:pPr>
        <w:jc w:val="both"/>
        <w:rPr>
          <w:rFonts w:ascii="Times New Roman" w:hAnsi="Times New Roman" w:cs="Times New Roman"/>
          <w:color w:val="000000"/>
        </w:rPr>
      </w:pPr>
      <w:r w:rsidRPr="0049517C">
        <w:rPr>
          <w:rFonts w:ascii="Times New Roman" w:hAnsi="Times New Roman" w:cs="Times New Roman"/>
          <w:b/>
        </w:rPr>
        <w:t>P</w:t>
      </w:r>
      <w:r>
        <w:rPr>
          <w:rFonts w:ascii="Times New Roman" w:hAnsi="Times New Roman" w:cs="Times New Roman"/>
          <w:b/>
        </w:rPr>
        <w:t xml:space="preserve">oint </w:t>
      </w:r>
      <w:r w:rsidRPr="0049517C">
        <w:rPr>
          <w:rFonts w:ascii="Times New Roman" w:hAnsi="Times New Roman" w:cs="Times New Roman"/>
          <w:b/>
        </w:rPr>
        <w:t>2:</w:t>
      </w:r>
      <w:r w:rsidRPr="00477098">
        <w:rPr>
          <w:rFonts w:ascii="Times New Roman" w:hAnsi="Times New Roman" w:cs="Times New Roman"/>
          <w:i/>
          <w:iCs/>
        </w:rPr>
        <w:t xml:space="preserve"> </w:t>
      </w:r>
      <w:r w:rsidR="00913A3C" w:rsidRPr="00477098">
        <w:rPr>
          <w:rFonts w:ascii="Times New Roman" w:hAnsi="Times New Roman" w:cs="Times New Roman"/>
          <w:i/>
          <w:iCs/>
          <w:color w:val="000000"/>
        </w:rPr>
        <w:t>Line 28</w:t>
      </w:r>
    </w:p>
    <w:p w14:paraId="6C4C1393" w14:textId="0B71AF86" w:rsidR="0049517C" w:rsidRDefault="00913A3C" w:rsidP="00913A3C">
      <w:pPr>
        <w:jc w:val="both"/>
        <w:rPr>
          <w:rFonts w:ascii="Times New Roman" w:hAnsi="Times New Roman" w:cs="Times New Roman"/>
          <w:color w:val="000000"/>
        </w:rPr>
      </w:pPr>
      <w:r w:rsidRPr="00913A3C">
        <w:rPr>
          <w:rFonts w:ascii="Times New Roman" w:hAnsi="Times New Roman" w:cs="Times New Roman"/>
          <w:color w:val="000000"/>
        </w:rPr>
        <w:t>Replace “landslide sensitivity mapping” with “landslide susceptibility mapping”</w:t>
      </w:r>
    </w:p>
    <w:p w14:paraId="09F1005B" w14:textId="7DA76524" w:rsidR="0049517C" w:rsidRDefault="0049517C">
      <w:pPr>
        <w:rPr>
          <w:rFonts w:ascii="Times New Roman" w:hAnsi="Times New Roman" w:cs="Times New Roman"/>
          <w:color w:val="000000"/>
        </w:rPr>
      </w:pPr>
    </w:p>
    <w:p w14:paraId="3B799EC7" w14:textId="01E1AB69" w:rsidR="00D230AF" w:rsidRDefault="009574F6">
      <w:pPr>
        <w:rPr>
          <w:rFonts w:ascii="Times New Roman" w:hAnsi="Times New Roman" w:cs="Times New Roman"/>
          <w:color w:val="FF0000"/>
          <w:lang w:eastAsia="zh-CN"/>
        </w:rPr>
      </w:pPr>
      <w:r w:rsidRPr="002B4EE5">
        <w:rPr>
          <w:rFonts w:ascii="Times New Roman" w:hAnsi="Times New Roman" w:cs="Times New Roman"/>
          <w:b/>
          <w:color w:val="FF0000"/>
        </w:rPr>
        <w:t xml:space="preserve">Response </w:t>
      </w:r>
      <w:r w:rsidR="0049517C" w:rsidRPr="002B4EE5">
        <w:rPr>
          <w:rFonts w:ascii="Times New Roman" w:hAnsi="Times New Roman" w:cs="Times New Roman"/>
          <w:b/>
          <w:color w:val="FF0000"/>
        </w:rPr>
        <w:t>2:</w:t>
      </w:r>
      <w:r w:rsidR="0049517C" w:rsidRPr="002B4EE5">
        <w:rPr>
          <w:rFonts w:ascii="Times New Roman" w:hAnsi="Times New Roman" w:cs="Times New Roman"/>
          <w:color w:val="FF0000"/>
        </w:rPr>
        <w:t xml:space="preserve"> </w:t>
      </w:r>
    </w:p>
    <w:p w14:paraId="49F67449" w14:textId="2A2CAAFD" w:rsidR="006E25AC" w:rsidRDefault="006E25AC">
      <w:pPr>
        <w:rPr>
          <w:rFonts w:ascii="Times New Roman" w:hAnsi="Times New Roman" w:cs="Times New Roman"/>
          <w:color w:val="FF0000"/>
        </w:rPr>
      </w:pPr>
      <w:r w:rsidRPr="006E25AC">
        <w:rPr>
          <w:rFonts w:ascii="Times New Roman" w:hAnsi="Times New Roman" w:cs="Times New Roman"/>
          <w:bCs/>
          <w:color w:val="FF0000"/>
        </w:rPr>
        <w:t xml:space="preserve">Thanks for your comments. </w:t>
      </w:r>
      <w:r w:rsidR="00ED0D80">
        <w:rPr>
          <w:rFonts w:ascii="Times New Roman" w:hAnsi="Times New Roman" w:cs="Times New Roman"/>
          <w:bCs/>
          <w:color w:val="FF0000"/>
        </w:rPr>
        <w:t>We</w:t>
      </w:r>
      <w:r w:rsidRPr="006E25AC">
        <w:rPr>
          <w:rFonts w:ascii="Times New Roman" w:hAnsi="Times New Roman" w:cs="Times New Roman"/>
          <w:bCs/>
          <w:color w:val="FF0000"/>
        </w:rPr>
        <w:t xml:space="preserve"> have made changes in the manuscript (</w:t>
      </w:r>
      <w:r w:rsidR="00310EA0" w:rsidRPr="00310EA0">
        <w:rPr>
          <w:rFonts w:ascii="Times New Roman" w:hAnsi="Times New Roman" w:cs="Times New Roman"/>
          <w:bCs/>
          <w:color w:val="70AD47" w:themeColor="accent6"/>
        </w:rPr>
        <w:t>please see line 2</w:t>
      </w:r>
      <w:r w:rsidR="00310EA0">
        <w:rPr>
          <w:rFonts w:ascii="Times New Roman" w:hAnsi="Times New Roman" w:cs="Times New Roman"/>
          <w:bCs/>
          <w:color w:val="70AD47" w:themeColor="accent6"/>
        </w:rPr>
        <w:t>8-29</w:t>
      </w:r>
      <w:r w:rsidRPr="006E25AC">
        <w:rPr>
          <w:rFonts w:ascii="Times New Roman" w:hAnsi="Times New Roman" w:cs="Times New Roman"/>
          <w:bCs/>
          <w:color w:val="FF0000"/>
        </w:rPr>
        <w:t>).</w:t>
      </w:r>
    </w:p>
    <w:p w14:paraId="736EC7F1" w14:textId="7BF9514C" w:rsidR="00913A3C" w:rsidRPr="00310EA0" w:rsidRDefault="00913A3C">
      <w:pPr>
        <w:rPr>
          <w:rFonts w:ascii="Times New Roman" w:hAnsi="Times New Roman" w:cs="Times New Roman"/>
          <w:color w:val="FF0000"/>
        </w:rPr>
      </w:pPr>
    </w:p>
    <w:p w14:paraId="1A7C1B95" w14:textId="13B5BA5B" w:rsidR="00913A3C" w:rsidRPr="00913A3C" w:rsidRDefault="00913A3C" w:rsidP="00913A3C">
      <w:pPr>
        <w:jc w:val="both"/>
        <w:rPr>
          <w:rFonts w:ascii="Times New Roman" w:hAnsi="Times New Roman" w:cs="Times New Roman"/>
          <w:color w:val="000000"/>
        </w:rPr>
      </w:pPr>
      <w:r w:rsidRPr="0049517C">
        <w:rPr>
          <w:rFonts w:ascii="Times New Roman" w:hAnsi="Times New Roman" w:cs="Times New Roman"/>
          <w:b/>
        </w:rPr>
        <w:t>P</w:t>
      </w:r>
      <w:r>
        <w:rPr>
          <w:rFonts w:ascii="Times New Roman" w:hAnsi="Times New Roman" w:cs="Times New Roman"/>
          <w:b/>
        </w:rPr>
        <w:t>oint 3</w:t>
      </w:r>
      <w:r w:rsidRPr="0049517C">
        <w:rPr>
          <w:rFonts w:ascii="Times New Roman" w:hAnsi="Times New Roman" w:cs="Times New Roman"/>
          <w:b/>
        </w:rPr>
        <w:t>:</w:t>
      </w:r>
      <w:r>
        <w:rPr>
          <w:rFonts w:ascii="Times New Roman" w:hAnsi="Times New Roman" w:cs="Times New Roman"/>
        </w:rPr>
        <w:t xml:space="preserve"> </w:t>
      </w:r>
      <w:r w:rsidR="00757D30" w:rsidRPr="007E67BB">
        <w:rPr>
          <w:rFonts w:ascii="Times New Roman" w:hAnsi="Times New Roman" w:cs="Times New Roman"/>
          <w:i/>
          <w:iCs/>
          <w:color w:val="000000"/>
        </w:rPr>
        <w:t>Introduction</w:t>
      </w:r>
    </w:p>
    <w:p w14:paraId="27BEE785" w14:textId="205915D7" w:rsidR="00757D30" w:rsidRPr="00757D30" w:rsidRDefault="00757D30" w:rsidP="00757D30">
      <w:pPr>
        <w:rPr>
          <w:rFonts w:ascii="Times New Roman" w:hAnsi="Times New Roman" w:cs="Times New Roman"/>
          <w:color w:val="000000"/>
        </w:rPr>
      </w:pPr>
      <w:r w:rsidRPr="00757D30">
        <w:rPr>
          <w:rFonts w:ascii="Times New Roman" w:hAnsi="Times New Roman" w:cs="Times New Roman"/>
          <w:color w:val="000000"/>
        </w:rPr>
        <w:t>Landslide database in Greece is also suggested to include in the reference list of the European Countries with available landslide databases.</w:t>
      </w:r>
    </w:p>
    <w:p w14:paraId="3CFC8AD0" w14:textId="188E2618" w:rsidR="00913A3C" w:rsidRDefault="00757D30" w:rsidP="00757D30">
      <w:pPr>
        <w:rPr>
          <w:rFonts w:ascii="Times New Roman" w:hAnsi="Times New Roman" w:cs="Times New Roman"/>
          <w:color w:val="000000"/>
          <w:lang w:eastAsia="zh-CN"/>
        </w:rPr>
      </w:pPr>
      <w:proofErr w:type="spellStart"/>
      <w:r w:rsidRPr="00757D30">
        <w:rPr>
          <w:rFonts w:ascii="Times New Roman" w:hAnsi="Times New Roman" w:cs="Times New Roman"/>
          <w:color w:val="000000"/>
        </w:rPr>
        <w:t>Sabatakakis</w:t>
      </w:r>
      <w:proofErr w:type="spellEnd"/>
      <w:r w:rsidRPr="00757D30">
        <w:rPr>
          <w:rFonts w:ascii="Times New Roman" w:hAnsi="Times New Roman" w:cs="Times New Roman"/>
          <w:color w:val="000000"/>
        </w:rPr>
        <w:t xml:space="preserve">, N.; </w:t>
      </w:r>
      <w:proofErr w:type="spellStart"/>
      <w:r w:rsidRPr="00757D30">
        <w:rPr>
          <w:rFonts w:ascii="Times New Roman" w:hAnsi="Times New Roman" w:cs="Times New Roman"/>
          <w:color w:val="000000"/>
        </w:rPr>
        <w:t>Koukis</w:t>
      </w:r>
      <w:proofErr w:type="spellEnd"/>
      <w:r w:rsidRPr="00757D30">
        <w:rPr>
          <w:rFonts w:ascii="Times New Roman" w:hAnsi="Times New Roman" w:cs="Times New Roman"/>
          <w:color w:val="000000"/>
        </w:rPr>
        <w:t xml:space="preserve">, G.; </w:t>
      </w:r>
      <w:proofErr w:type="spellStart"/>
      <w:r w:rsidRPr="00757D30">
        <w:rPr>
          <w:rFonts w:ascii="Times New Roman" w:hAnsi="Times New Roman" w:cs="Times New Roman"/>
          <w:color w:val="000000"/>
        </w:rPr>
        <w:t>Vassiliades</w:t>
      </w:r>
      <w:proofErr w:type="spellEnd"/>
      <w:r w:rsidRPr="00757D30">
        <w:rPr>
          <w:rFonts w:ascii="Times New Roman" w:hAnsi="Times New Roman" w:cs="Times New Roman"/>
          <w:color w:val="000000"/>
        </w:rPr>
        <w:t xml:space="preserve">, E.; </w:t>
      </w:r>
      <w:proofErr w:type="spellStart"/>
      <w:r w:rsidRPr="00757D30">
        <w:rPr>
          <w:rFonts w:ascii="Times New Roman" w:hAnsi="Times New Roman" w:cs="Times New Roman"/>
          <w:color w:val="000000"/>
        </w:rPr>
        <w:t>Lainas</w:t>
      </w:r>
      <w:proofErr w:type="spellEnd"/>
      <w:r w:rsidRPr="00757D30">
        <w:rPr>
          <w:rFonts w:ascii="Times New Roman" w:hAnsi="Times New Roman" w:cs="Times New Roman"/>
          <w:color w:val="000000"/>
        </w:rPr>
        <w:t xml:space="preserve">, S. Landslide susceptibility zonation in Greece. </w:t>
      </w:r>
      <w:r w:rsidRPr="00757D30">
        <w:rPr>
          <w:rFonts w:ascii="Times New Roman" w:hAnsi="Times New Roman" w:cs="Times New Roman"/>
          <w:color w:val="000000"/>
          <w:lang w:eastAsia="zh-CN"/>
        </w:rPr>
        <w:t xml:space="preserve">Nat. Hazards 2013, 65, 523–543. </w:t>
      </w:r>
      <w:hyperlink r:id="rId7" w:history="1">
        <w:r w:rsidRPr="005A2CF7">
          <w:rPr>
            <w:rStyle w:val="a8"/>
            <w:rFonts w:ascii="Times New Roman" w:hAnsi="Times New Roman" w:cs="Times New Roman"/>
            <w:lang w:eastAsia="zh-CN"/>
          </w:rPr>
          <w:t>https://doi.org/10.1007/s11069-012-0381-4</w:t>
        </w:r>
      </w:hyperlink>
    </w:p>
    <w:p w14:paraId="0D00D60A" w14:textId="77777777" w:rsidR="00757D30" w:rsidRDefault="00757D30" w:rsidP="00757D30">
      <w:pPr>
        <w:rPr>
          <w:rFonts w:ascii="Times New Roman" w:hAnsi="Times New Roman" w:cs="Times New Roman"/>
          <w:color w:val="000000"/>
          <w:lang w:eastAsia="zh-CN"/>
        </w:rPr>
      </w:pPr>
    </w:p>
    <w:p w14:paraId="26B0CE6A" w14:textId="0EA8793D" w:rsidR="00913A3C" w:rsidRDefault="00913A3C" w:rsidP="00913A3C">
      <w:pPr>
        <w:rPr>
          <w:rFonts w:ascii="Times New Roman" w:hAnsi="Times New Roman" w:cs="Times New Roman"/>
          <w:color w:val="FF0000"/>
          <w:lang w:eastAsia="zh-CN"/>
        </w:rPr>
      </w:pPr>
      <w:r w:rsidRPr="002B4EE5">
        <w:rPr>
          <w:rFonts w:ascii="Times New Roman" w:hAnsi="Times New Roman" w:cs="Times New Roman"/>
          <w:b/>
          <w:color w:val="FF0000"/>
          <w:lang w:eastAsia="zh-CN"/>
        </w:rPr>
        <w:t xml:space="preserve">Response </w:t>
      </w:r>
      <w:r w:rsidR="00757D30">
        <w:rPr>
          <w:rFonts w:ascii="Times New Roman" w:hAnsi="Times New Roman" w:cs="Times New Roman"/>
          <w:b/>
          <w:color w:val="FF0000"/>
          <w:lang w:eastAsia="zh-CN"/>
        </w:rPr>
        <w:t>3</w:t>
      </w:r>
      <w:r w:rsidRPr="002B4EE5">
        <w:rPr>
          <w:rFonts w:ascii="Times New Roman" w:hAnsi="Times New Roman" w:cs="Times New Roman"/>
          <w:b/>
          <w:color w:val="FF0000"/>
          <w:lang w:eastAsia="zh-CN"/>
        </w:rPr>
        <w:t>:</w:t>
      </w:r>
      <w:r w:rsidR="006E25AC" w:rsidRPr="006E25AC">
        <w:rPr>
          <w:rFonts w:ascii="Times New Roman" w:hAnsi="Times New Roman" w:cs="Times New Roman" w:hint="eastAsia"/>
          <w:color w:val="FF0000"/>
          <w:lang w:eastAsia="zh-CN"/>
        </w:rPr>
        <w:t xml:space="preserve"> </w:t>
      </w:r>
    </w:p>
    <w:p w14:paraId="6833E9CA" w14:textId="51EB76C1" w:rsidR="00C71474" w:rsidRDefault="00C71474" w:rsidP="00913A3C">
      <w:pPr>
        <w:rPr>
          <w:rFonts w:ascii="Times New Roman" w:hAnsi="Times New Roman" w:cs="Times New Roman"/>
          <w:color w:val="FF0000"/>
          <w:lang w:eastAsia="zh-CN"/>
        </w:rPr>
      </w:pPr>
      <w:r w:rsidRPr="006E25AC">
        <w:rPr>
          <w:rFonts w:ascii="Times New Roman" w:hAnsi="Times New Roman" w:cs="Times New Roman"/>
          <w:bCs/>
          <w:color w:val="FF0000"/>
        </w:rPr>
        <w:t>Thanks for your comments.</w:t>
      </w:r>
      <w:r>
        <w:rPr>
          <w:rFonts w:ascii="Times New Roman" w:hAnsi="Times New Roman" w:cs="Times New Roman"/>
          <w:bCs/>
          <w:color w:val="FF0000"/>
        </w:rPr>
        <w:t xml:space="preserve"> </w:t>
      </w:r>
      <w:r w:rsidR="00ED0D80">
        <w:rPr>
          <w:rFonts w:ascii="Times New Roman" w:hAnsi="Times New Roman" w:cs="Times New Roman"/>
          <w:bCs/>
          <w:color w:val="FF0000"/>
        </w:rPr>
        <w:t>We</w:t>
      </w:r>
      <w:r w:rsidR="00D33BCC" w:rsidRPr="00D33BCC">
        <w:rPr>
          <w:rFonts w:ascii="Times New Roman" w:hAnsi="Times New Roman" w:cs="Times New Roman"/>
          <w:bCs/>
          <w:color w:val="FF0000"/>
        </w:rPr>
        <w:t xml:space="preserve"> strongly agree with your suggestion to complete </w:t>
      </w:r>
      <w:r w:rsidR="00EF7BED">
        <w:rPr>
          <w:rFonts w:ascii="Times New Roman" w:hAnsi="Times New Roman" w:cs="Times New Roman"/>
          <w:bCs/>
          <w:color w:val="FF0000"/>
        </w:rPr>
        <w:t>our</w:t>
      </w:r>
      <w:r w:rsidR="00D33BCC" w:rsidRPr="00D33BCC">
        <w:rPr>
          <w:rFonts w:ascii="Times New Roman" w:hAnsi="Times New Roman" w:cs="Times New Roman"/>
          <w:bCs/>
          <w:color w:val="FF0000"/>
        </w:rPr>
        <w:t xml:space="preserve"> manuscript by including Greece among the European countries with available landslide databases.</w:t>
      </w:r>
      <w:r w:rsidR="00D33BCC">
        <w:rPr>
          <w:rFonts w:ascii="Times New Roman" w:hAnsi="Times New Roman" w:cs="Times New Roman"/>
          <w:bCs/>
          <w:color w:val="FF0000"/>
        </w:rPr>
        <w:t xml:space="preserve"> </w:t>
      </w:r>
      <w:r w:rsidR="00EF7BED">
        <w:rPr>
          <w:rFonts w:ascii="Times New Roman" w:hAnsi="Times New Roman" w:cs="Times New Roman"/>
          <w:bCs/>
          <w:color w:val="FF0000"/>
        </w:rPr>
        <w:t>We</w:t>
      </w:r>
      <w:r w:rsidR="00C74534" w:rsidRPr="00C74534">
        <w:rPr>
          <w:rFonts w:ascii="Times New Roman" w:hAnsi="Times New Roman" w:cs="Times New Roman"/>
          <w:bCs/>
          <w:color w:val="FF0000"/>
        </w:rPr>
        <w:t xml:space="preserve"> have cited this article in the manuscript</w:t>
      </w:r>
      <w:r w:rsidR="00310EA0">
        <w:rPr>
          <w:rFonts w:ascii="Times New Roman" w:hAnsi="Times New Roman" w:cs="Times New Roman"/>
          <w:bCs/>
          <w:color w:val="FF0000"/>
        </w:rPr>
        <w:t xml:space="preserve"> </w:t>
      </w:r>
      <w:r w:rsidR="00C74534" w:rsidRPr="00C71474">
        <w:rPr>
          <w:rFonts w:ascii="Times New Roman" w:hAnsi="Times New Roman" w:cs="Times New Roman" w:hint="eastAsia"/>
          <w:color w:val="FF0000"/>
          <w:lang w:eastAsia="zh-CN"/>
        </w:rPr>
        <w:t>(</w:t>
      </w:r>
      <w:r w:rsidR="00310EA0" w:rsidRPr="00310EA0">
        <w:rPr>
          <w:rFonts w:ascii="Times New Roman" w:hAnsi="Times New Roman" w:cs="Times New Roman"/>
          <w:bCs/>
          <w:color w:val="70AD47" w:themeColor="accent6"/>
        </w:rPr>
        <w:t xml:space="preserve">please see line </w:t>
      </w:r>
      <w:r w:rsidR="00310EA0">
        <w:rPr>
          <w:rFonts w:ascii="Times New Roman" w:hAnsi="Times New Roman" w:cs="Times New Roman"/>
          <w:bCs/>
          <w:color w:val="70AD47" w:themeColor="accent6"/>
        </w:rPr>
        <w:t>55</w:t>
      </w:r>
      <w:r w:rsidR="00C74534" w:rsidRPr="00C71474">
        <w:rPr>
          <w:rFonts w:ascii="Times New Roman" w:hAnsi="Times New Roman" w:cs="Times New Roman" w:hint="eastAsia"/>
          <w:color w:val="FF0000"/>
          <w:lang w:eastAsia="zh-CN"/>
        </w:rPr>
        <w:t>).</w:t>
      </w:r>
    </w:p>
    <w:p w14:paraId="5337B38E" w14:textId="1AF03311" w:rsidR="00913A3C" w:rsidRPr="00310EA0" w:rsidRDefault="00913A3C">
      <w:pPr>
        <w:rPr>
          <w:rFonts w:ascii="Times New Roman" w:hAnsi="Times New Roman" w:cs="Times New Roman"/>
          <w:color w:val="FF0000"/>
          <w:lang w:eastAsia="zh-CN"/>
        </w:rPr>
      </w:pPr>
    </w:p>
    <w:p w14:paraId="580D72F4" w14:textId="44DEAA95" w:rsidR="00913A3C" w:rsidRPr="00913A3C" w:rsidRDefault="00913A3C" w:rsidP="00913A3C">
      <w:pPr>
        <w:jc w:val="both"/>
        <w:rPr>
          <w:rFonts w:ascii="Times New Roman" w:hAnsi="Times New Roman" w:cs="Times New Roman"/>
          <w:color w:val="000000"/>
        </w:rPr>
      </w:pPr>
      <w:r w:rsidRPr="0049517C">
        <w:rPr>
          <w:rFonts w:ascii="Times New Roman" w:hAnsi="Times New Roman" w:cs="Times New Roman"/>
          <w:b/>
        </w:rPr>
        <w:t>P</w:t>
      </w:r>
      <w:r>
        <w:rPr>
          <w:rFonts w:ascii="Times New Roman" w:hAnsi="Times New Roman" w:cs="Times New Roman"/>
          <w:b/>
        </w:rPr>
        <w:t>oint 4</w:t>
      </w:r>
      <w:r w:rsidRPr="0049517C">
        <w:rPr>
          <w:rFonts w:ascii="Times New Roman" w:hAnsi="Times New Roman" w:cs="Times New Roman"/>
          <w:b/>
        </w:rPr>
        <w:t>:</w:t>
      </w:r>
      <w:r>
        <w:rPr>
          <w:rFonts w:ascii="Times New Roman" w:hAnsi="Times New Roman" w:cs="Times New Roman"/>
        </w:rPr>
        <w:t xml:space="preserve"> </w:t>
      </w:r>
      <w:r w:rsidR="00757D30" w:rsidRPr="007E67BB">
        <w:rPr>
          <w:rFonts w:ascii="Times New Roman" w:hAnsi="Times New Roman" w:cs="Times New Roman"/>
          <w:i/>
          <w:iCs/>
          <w:color w:val="000000"/>
        </w:rPr>
        <w:t>Introduction</w:t>
      </w:r>
      <w:r w:rsidR="00757D30">
        <w:rPr>
          <w:rFonts w:ascii="Times New Roman" w:hAnsi="Times New Roman" w:cs="Times New Roman"/>
          <w:color w:val="000000"/>
        </w:rPr>
        <w:t xml:space="preserve"> (</w:t>
      </w:r>
      <w:r w:rsidR="00757D30" w:rsidRPr="00477098">
        <w:rPr>
          <w:rFonts w:ascii="Times New Roman" w:hAnsi="Times New Roman" w:cs="Times New Roman"/>
          <w:i/>
          <w:iCs/>
          <w:color w:val="000000"/>
        </w:rPr>
        <w:t>Line 69</w:t>
      </w:r>
      <w:r w:rsidR="00757D30">
        <w:rPr>
          <w:rFonts w:ascii="Times New Roman" w:hAnsi="Times New Roman" w:cs="Times New Roman"/>
          <w:color w:val="000000"/>
        </w:rPr>
        <w:t>)</w:t>
      </w:r>
    </w:p>
    <w:p w14:paraId="47B445D2" w14:textId="77777777" w:rsidR="00757D30" w:rsidRPr="00757D30" w:rsidRDefault="00757D30" w:rsidP="00757D30">
      <w:pPr>
        <w:rPr>
          <w:rFonts w:ascii="Times New Roman" w:hAnsi="Times New Roman" w:cs="Times New Roman"/>
          <w:color w:val="000000"/>
        </w:rPr>
      </w:pPr>
      <w:r w:rsidRPr="00757D30">
        <w:rPr>
          <w:rFonts w:ascii="Times New Roman" w:hAnsi="Times New Roman" w:cs="Times New Roman"/>
          <w:color w:val="000000"/>
        </w:rPr>
        <w:t xml:space="preserve">Please clarify the landslide causal factor meaning with the term “water sensitivity”. Do the </w:t>
      </w:r>
    </w:p>
    <w:p w14:paraId="69E758C9" w14:textId="77777777" w:rsidR="00757D30" w:rsidRPr="00757D30" w:rsidRDefault="00757D30" w:rsidP="00757D30">
      <w:pPr>
        <w:rPr>
          <w:rFonts w:ascii="Times New Roman" w:hAnsi="Times New Roman" w:cs="Times New Roman"/>
          <w:color w:val="000000"/>
        </w:rPr>
      </w:pPr>
      <w:r w:rsidRPr="00757D30">
        <w:rPr>
          <w:rFonts w:ascii="Times New Roman" w:hAnsi="Times New Roman" w:cs="Times New Roman"/>
          <w:color w:val="000000"/>
        </w:rPr>
        <w:t xml:space="preserve">authors mean sensitivity to the erosional force of water, are they referring to the influence of </w:t>
      </w:r>
    </w:p>
    <w:p w14:paraId="6B460C81" w14:textId="77777777" w:rsidR="00757D30" w:rsidRPr="00757D30" w:rsidRDefault="00757D30" w:rsidP="00757D30">
      <w:pPr>
        <w:rPr>
          <w:rFonts w:ascii="Times New Roman" w:hAnsi="Times New Roman" w:cs="Times New Roman"/>
          <w:color w:val="000000"/>
        </w:rPr>
      </w:pPr>
      <w:r w:rsidRPr="00757D30">
        <w:rPr>
          <w:rFonts w:ascii="Times New Roman" w:hAnsi="Times New Roman" w:cs="Times New Roman"/>
          <w:color w:val="000000"/>
        </w:rPr>
        <w:t xml:space="preserve">rainfall on landslide activation or both? Rephrasing by using more accurate landslide causal </w:t>
      </w:r>
    </w:p>
    <w:p w14:paraId="6F3F6796" w14:textId="795AA9DF" w:rsidR="00913A3C" w:rsidRDefault="00757D30" w:rsidP="00757D30">
      <w:pPr>
        <w:rPr>
          <w:rFonts w:ascii="Times New Roman" w:hAnsi="Times New Roman" w:cs="Times New Roman"/>
          <w:color w:val="000000"/>
        </w:rPr>
      </w:pPr>
      <w:r w:rsidRPr="00757D30">
        <w:rPr>
          <w:rFonts w:ascii="Times New Roman" w:hAnsi="Times New Roman" w:cs="Times New Roman"/>
          <w:color w:val="000000"/>
        </w:rPr>
        <w:t>factor terminology will add clarity to the text.</w:t>
      </w:r>
    </w:p>
    <w:p w14:paraId="3D30BDB0" w14:textId="77777777" w:rsidR="00757D30" w:rsidRDefault="00757D30" w:rsidP="00913A3C">
      <w:pPr>
        <w:rPr>
          <w:rFonts w:ascii="Times New Roman" w:hAnsi="Times New Roman" w:cs="Times New Roman"/>
          <w:color w:val="000000"/>
        </w:rPr>
      </w:pPr>
    </w:p>
    <w:p w14:paraId="0BE3DCE9" w14:textId="5137ACF1" w:rsidR="00913A3C" w:rsidRPr="006C10B1" w:rsidRDefault="00913A3C" w:rsidP="00913A3C">
      <w:pPr>
        <w:rPr>
          <w:rFonts w:ascii="Times New Roman" w:hAnsi="Times New Roman" w:cs="Times New Roman"/>
          <w:bCs/>
          <w:color w:val="FF0000"/>
          <w:lang w:eastAsia="zh-CN"/>
        </w:rPr>
      </w:pPr>
      <w:r w:rsidRPr="002B4EE5">
        <w:rPr>
          <w:rFonts w:ascii="Times New Roman" w:hAnsi="Times New Roman" w:cs="Times New Roman"/>
          <w:b/>
          <w:color w:val="FF0000"/>
          <w:lang w:eastAsia="zh-CN"/>
        </w:rPr>
        <w:t xml:space="preserve">Response </w:t>
      </w:r>
      <w:r w:rsidR="00757D30">
        <w:rPr>
          <w:rFonts w:ascii="Times New Roman" w:hAnsi="Times New Roman" w:cs="Times New Roman"/>
          <w:b/>
          <w:color w:val="FF0000"/>
          <w:lang w:eastAsia="zh-CN"/>
        </w:rPr>
        <w:t>4</w:t>
      </w:r>
      <w:r w:rsidRPr="002B4EE5">
        <w:rPr>
          <w:rFonts w:ascii="Times New Roman" w:hAnsi="Times New Roman" w:cs="Times New Roman"/>
          <w:b/>
          <w:color w:val="FF0000"/>
          <w:lang w:eastAsia="zh-CN"/>
        </w:rPr>
        <w:t>:</w:t>
      </w:r>
      <w:r w:rsidR="006C10B1" w:rsidRPr="006C10B1">
        <w:rPr>
          <w:rFonts w:hint="eastAsia"/>
          <w:lang w:eastAsia="zh-CN"/>
        </w:rPr>
        <w:t xml:space="preserve"> </w:t>
      </w:r>
    </w:p>
    <w:p w14:paraId="04D93BF8" w14:textId="0384D9E8" w:rsidR="00913A3C" w:rsidRDefault="006C10B1" w:rsidP="00913A3C">
      <w:pPr>
        <w:rPr>
          <w:rFonts w:ascii="Times New Roman" w:hAnsi="Times New Roman" w:cs="Times New Roman"/>
          <w:bCs/>
          <w:color w:val="FF0000"/>
          <w:lang w:eastAsia="zh-CN"/>
        </w:rPr>
      </w:pPr>
      <w:r w:rsidRPr="006C10B1">
        <w:rPr>
          <w:rFonts w:ascii="Times New Roman" w:hAnsi="Times New Roman" w:cs="Times New Roman"/>
          <w:bCs/>
          <w:color w:val="FF0000"/>
          <w:lang w:eastAsia="zh-CN"/>
        </w:rPr>
        <w:t>Thank</w:t>
      </w:r>
      <w:r>
        <w:rPr>
          <w:rFonts w:ascii="Times New Roman" w:hAnsi="Times New Roman" w:cs="Times New Roman" w:hint="eastAsia"/>
          <w:bCs/>
          <w:color w:val="FF0000"/>
          <w:lang w:eastAsia="zh-CN"/>
        </w:rPr>
        <w:t>s</w:t>
      </w:r>
      <w:r w:rsidRPr="006C10B1">
        <w:rPr>
          <w:rFonts w:ascii="Times New Roman" w:hAnsi="Times New Roman" w:cs="Times New Roman"/>
          <w:bCs/>
          <w:color w:val="FF0000"/>
          <w:lang w:eastAsia="zh-CN"/>
        </w:rPr>
        <w:t xml:space="preserve"> for your advice.</w:t>
      </w:r>
      <w:r>
        <w:rPr>
          <w:rFonts w:ascii="Times New Roman" w:hAnsi="Times New Roman" w:cs="Times New Roman"/>
          <w:bCs/>
          <w:color w:val="FF0000"/>
          <w:lang w:eastAsia="zh-CN"/>
        </w:rPr>
        <w:t xml:space="preserve"> </w:t>
      </w:r>
      <w:r w:rsidRPr="006C10B1">
        <w:rPr>
          <w:rFonts w:ascii="Times New Roman" w:hAnsi="Times New Roman" w:cs="Times New Roman"/>
          <w:bCs/>
          <w:color w:val="FF0000"/>
          <w:lang w:eastAsia="zh-CN"/>
        </w:rPr>
        <w:t xml:space="preserve">The </w:t>
      </w:r>
      <w:r w:rsidR="00BF6770">
        <w:rPr>
          <w:rFonts w:ascii="Times New Roman" w:hAnsi="Times New Roman" w:cs="Times New Roman"/>
          <w:bCs/>
          <w:color w:val="FF0000"/>
          <w:lang w:eastAsia="zh-CN"/>
        </w:rPr>
        <w:t>“</w:t>
      </w:r>
      <w:r w:rsidRPr="006C10B1">
        <w:rPr>
          <w:rFonts w:ascii="Times New Roman" w:hAnsi="Times New Roman" w:cs="Times New Roman"/>
          <w:bCs/>
          <w:color w:val="FF0000"/>
          <w:lang w:eastAsia="zh-CN"/>
        </w:rPr>
        <w:t>water sensitivity</w:t>
      </w:r>
      <w:r w:rsidR="00BF6770">
        <w:rPr>
          <w:rFonts w:ascii="Times New Roman" w:hAnsi="Times New Roman" w:cs="Times New Roman"/>
          <w:bCs/>
          <w:color w:val="FF0000"/>
          <w:lang w:eastAsia="zh-CN"/>
        </w:rPr>
        <w:t>”</w:t>
      </w:r>
      <w:r w:rsidRPr="006C10B1">
        <w:rPr>
          <w:rFonts w:ascii="Times New Roman" w:hAnsi="Times New Roman" w:cs="Times New Roman"/>
          <w:bCs/>
          <w:color w:val="FF0000"/>
          <w:lang w:eastAsia="zh-CN"/>
        </w:rPr>
        <w:t xml:space="preserve"> of loess refers to: the disintegration, wetting and dissolution phenomena of loess in contact with water, followed by deformation</w:t>
      </w:r>
      <w:r>
        <w:rPr>
          <w:rFonts w:ascii="Times New Roman" w:hAnsi="Times New Roman" w:cs="Times New Roman"/>
          <w:bCs/>
          <w:color w:val="FF0000"/>
          <w:lang w:eastAsia="zh-CN"/>
        </w:rPr>
        <w:t xml:space="preserve"> </w:t>
      </w:r>
      <w:r w:rsidRPr="006C10B1">
        <w:rPr>
          <w:rFonts w:ascii="Times New Roman" w:hAnsi="Times New Roman" w:cs="Times New Roman"/>
          <w:bCs/>
          <w:color w:val="FF0000"/>
          <w:lang w:eastAsia="zh-CN"/>
        </w:rPr>
        <w:t>phenomena such as rheology, liquefaction and sliding under load.</w:t>
      </w:r>
      <w:r>
        <w:rPr>
          <w:rFonts w:ascii="Times New Roman" w:hAnsi="Times New Roman" w:cs="Times New Roman"/>
          <w:bCs/>
          <w:color w:val="FF0000"/>
          <w:lang w:eastAsia="zh-CN"/>
        </w:rPr>
        <w:t xml:space="preserve"> </w:t>
      </w:r>
      <w:r w:rsidR="006D5738" w:rsidRPr="006D5738">
        <w:rPr>
          <w:rFonts w:ascii="Times New Roman" w:hAnsi="Times New Roman" w:cs="Times New Roman"/>
          <w:bCs/>
          <w:color w:val="FF0000"/>
          <w:lang w:eastAsia="zh-CN"/>
        </w:rPr>
        <w:t xml:space="preserve">Following your suggestion, </w:t>
      </w:r>
      <w:r w:rsidR="00310EA0">
        <w:rPr>
          <w:rFonts w:ascii="Times New Roman" w:hAnsi="Times New Roman" w:cs="Times New Roman"/>
          <w:bCs/>
          <w:color w:val="FF0000"/>
          <w:lang w:eastAsia="zh-CN"/>
        </w:rPr>
        <w:t>w</w:t>
      </w:r>
      <w:r w:rsidR="00EF7BED">
        <w:rPr>
          <w:rFonts w:ascii="Times New Roman" w:hAnsi="Times New Roman" w:cs="Times New Roman"/>
          <w:bCs/>
          <w:color w:val="FF0000"/>
          <w:lang w:eastAsia="zh-CN"/>
        </w:rPr>
        <w:t>e</w:t>
      </w:r>
      <w:r w:rsidR="006D5738" w:rsidRPr="006D5738">
        <w:rPr>
          <w:rFonts w:ascii="Times New Roman" w:hAnsi="Times New Roman" w:cs="Times New Roman"/>
          <w:bCs/>
          <w:color w:val="FF0000"/>
          <w:lang w:eastAsia="zh-CN"/>
        </w:rPr>
        <w:t xml:space="preserve"> have reformulated this term in the manuscript in a refined way as the shrinkage of loess when it meets water</w:t>
      </w:r>
      <w:r w:rsidR="00F150DB">
        <w:rPr>
          <w:rFonts w:ascii="Times New Roman" w:hAnsi="Times New Roman" w:cs="Times New Roman"/>
          <w:bCs/>
          <w:color w:val="FF0000"/>
          <w:lang w:eastAsia="zh-CN"/>
        </w:rPr>
        <w:t xml:space="preserve"> </w:t>
      </w:r>
      <w:r w:rsidR="00F150DB" w:rsidRPr="00C71474">
        <w:rPr>
          <w:rFonts w:ascii="Times New Roman" w:hAnsi="Times New Roman" w:cs="Times New Roman" w:hint="eastAsia"/>
          <w:color w:val="FF0000"/>
          <w:lang w:eastAsia="zh-CN"/>
        </w:rPr>
        <w:t>(</w:t>
      </w:r>
      <w:r w:rsidR="00F150DB" w:rsidRPr="00310EA0">
        <w:rPr>
          <w:rFonts w:ascii="Times New Roman" w:hAnsi="Times New Roman" w:cs="Times New Roman"/>
          <w:bCs/>
          <w:color w:val="70AD47" w:themeColor="accent6"/>
        </w:rPr>
        <w:t xml:space="preserve">please see line </w:t>
      </w:r>
      <w:r w:rsidR="00F150DB">
        <w:rPr>
          <w:rFonts w:ascii="Times New Roman" w:hAnsi="Times New Roman" w:cs="Times New Roman"/>
          <w:bCs/>
          <w:color w:val="70AD47" w:themeColor="accent6"/>
        </w:rPr>
        <w:t>70-71</w:t>
      </w:r>
      <w:r w:rsidR="00F150DB" w:rsidRPr="00C71474">
        <w:rPr>
          <w:rFonts w:ascii="Times New Roman" w:hAnsi="Times New Roman" w:cs="Times New Roman" w:hint="eastAsia"/>
          <w:color w:val="FF0000"/>
          <w:lang w:eastAsia="zh-CN"/>
        </w:rPr>
        <w:t>)</w:t>
      </w:r>
      <w:r w:rsidR="00F150DB">
        <w:rPr>
          <w:rFonts w:ascii="Times New Roman" w:hAnsi="Times New Roman" w:cs="Times New Roman"/>
          <w:color w:val="FF0000"/>
          <w:lang w:eastAsia="zh-CN"/>
        </w:rPr>
        <w:t>.</w:t>
      </w:r>
    </w:p>
    <w:p w14:paraId="0771AF23" w14:textId="5A41AAF2" w:rsidR="006C10B1" w:rsidRDefault="006C10B1" w:rsidP="00913A3C">
      <w:pPr>
        <w:rPr>
          <w:rFonts w:ascii="Times New Roman" w:hAnsi="Times New Roman" w:cs="Times New Roman"/>
          <w:bCs/>
          <w:color w:val="FF0000"/>
          <w:lang w:eastAsia="zh-CN"/>
        </w:rPr>
      </w:pPr>
      <w:r w:rsidRPr="00F150DB">
        <w:rPr>
          <w:rFonts w:ascii="Times New Roman" w:hAnsi="Times New Roman" w:cs="Times New Roman"/>
          <w:bCs/>
          <w:color w:val="70AD47" w:themeColor="accent6"/>
          <w:lang w:eastAsia="zh-CN"/>
        </w:rPr>
        <w:t>References:</w:t>
      </w:r>
    </w:p>
    <w:p w14:paraId="2447F70F" w14:textId="31B14C85" w:rsidR="006C10B1" w:rsidRDefault="006C10B1" w:rsidP="00913A3C">
      <w:pPr>
        <w:rPr>
          <w:rFonts w:ascii="Times New Roman" w:hAnsi="Times New Roman" w:cs="Times New Roman"/>
          <w:bCs/>
          <w:color w:val="FF0000"/>
          <w:lang w:eastAsia="zh-CN"/>
        </w:rPr>
      </w:pPr>
      <w:r w:rsidRPr="006C10B1">
        <w:rPr>
          <w:rFonts w:ascii="Times New Roman" w:hAnsi="Times New Roman" w:cs="Times New Roman"/>
          <w:bCs/>
          <w:color w:val="FF0000"/>
          <w:lang w:eastAsia="zh-CN"/>
        </w:rPr>
        <w:t>Peng</w:t>
      </w:r>
      <w:r w:rsidR="00BF6770">
        <w:rPr>
          <w:rFonts w:ascii="Times New Roman" w:hAnsi="Times New Roman" w:cs="Times New Roman"/>
          <w:bCs/>
          <w:color w:val="FF0000"/>
          <w:lang w:eastAsia="zh-CN"/>
        </w:rPr>
        <w:t>,</w:t>
      </w:r>
      <w:r>
        <w:rPr>
          <w:rFonts w:ascii="Times New Roman" w:hAnsi="Times New Roman" w:cs="Times New Roman"/>
          <w:bCs/>
          <w:color w:val="FF0000"/>
          <w:lang w:eastAsia="zh-CN"/>
        </w:rPr>
        <w:t xml:space="preserve"> J</w:t>
      </w:r>
      <w:r w:rsidR="00BF6770">
        <w:rPr>
          <w:rFonts w:ascii="Times New Roman" w:hAnsi="Times New Roman" w:cs="Times New Roman"/>
          <w:bCs/>
          <w:color w:val="FF0000"/>
          <w:lang w:eastAsia="zh-CN"/>
        </w:rPr>
        <w:t>.;</w:t>
      </w:r>
      <w:r w:rsidRPr="006C10B1">
        <w:rPr>
          <w:rFonts w:ascii="Times New Roman" w:hAnsi="Times New Roman" w:cs="Times New Roman"/>
          <w:bCs/>
          <w:color w:val="FF0000"/>
          <w:lang w:eastAsia="zh-CN"/>
        </w:rPr>
        <w:t xml:space="preserve"> Qi,</w:t>
      </w:r>
      <w:r w:rsidR="00BF6770">
        <w:rPr>
          <w:rFonts w:ascii="Times New Roman" w:hAnsi="Times New Roman" w:cs="Times New Roman"/>
          <w:bCs/>
          <w:color w:val="FF0000"/>
          <w:lang w:eastAsia="zh-CN"/>
        </w:rPr>
        <w:t xml:space="preserve"> S.;</w:t>
      </w:r>
      <w:r w:rsidRPr="006C10B1">
        <w:rPr>
          <w:rFonts w:ascii="Times New Roman" w:hAnsi="Times New Roman" w:cs="Times New Roman"/>
          <w:bCs/>
          <w:color w:val="FF0000"/>
          <w:lang w:eastAsia="zh-CN"/>
        </w:rPr>
        <w:t xml:space="preserve"> Williams</w:t>
      </w:r>
      <w:r w:rsidR="00BF6770">
        <w:rPr>
          <w:rFonts w:ascii="Times New Roman" w:hAnsi="Times New Roman" w:cs="Times New Roman"/>
          <w:bCs/>
          <w:color w:val="FF0000"/>
          <w:lang w:eastAsia="zh-CN"/>
        </w:rPr>
        <w:t>, A.;</w:t>
      </w:r>
      <w:r w:rsidRPr="006C10B1">
        <w:rPr>
          <w:rFonts w:ascii="Times New Roman" w:hAnsi="Times New Roman" w:cs="Times New Roman"/>
          <w:bCs/>
          <w:color w:val="FF0000"/>
          <w:lang w:eastAsia="zh-CN"/>
        </w:rPr>
        <w:t xml:space="preserve"> Dijkstra</w:t>
      </w:r>
      <w:r w:rsidR="00BF6770">
        <w:rPr>
          <w:rFonts w:ascii="Times New Roman" w:hAnsi="Times New Roman" w:cs="Times New Roman"/>
          <w:bCs/>
          <w:color w:val="FF0000"/>
          <w:lang w:eastAsia="zh-CN"/>
        </w:rPr>
        <w:t>, T. A</w:t>
      </w:r>
      <w:r w:rsidRPr="006C10B1">
        <w:rPr>
          <w:rFonts w:ascii="Times New Roman" w:hAnsi="Times New Roman" w:cs="Times New Roman"/>
          <w:bCs/>
          <w:color w:val="FF0000"/>
          <w:lang w:eastAsia="zh-CN"/>
        </w:rPr>
        <w:t xml:space="preserve">. Preface to the special issue on “Loess engineering properties and loess geohazards”. </w:t>
      </w:r>
      <w:r w:rsidRPr="00BF6770">
        <w:rPr>
          <w:rFonts w:ascii="Times New Roman" w:hAnsi="Times New Roman" w:cs="Times New Roman"/>
          <w:bCs/>
          <w:i/>
          <w:iCs/>
          <w:color w:val="FF0000"/>
          <w:lang w:eastAsia="zh-CN"/>
        </w:rPr>
        <w:t>Eng</w:t>
      </w:r>
      <w:r w:rsidR="00BF6770" w:rsidRPr="00BF6770">
        <w:rPr>
          <w:rFonts w:ascii="Times New Roman" w:hAnsi="Times New Roman" w:cs="Times New Roman"/>
          <w:bCs/>
          <w:i/>
          <w:iCs/>
          <w:color w:val="FF0000"/>
          <w:lang w:eastAsia="zh-CN"/>
        </w:rPr>
        <w:t>.</w:t>
      </w:r>
      <w:r w:rsidRPr="00BF6770">
        <w:rPr>
          <w:rFonts w:ascii="Times New Roman" w:hAnsi="Times New Roman" w:cs="Times New Roman"/>
          <w:bCs/>
          <w:i/>
          <w:iCs/>
          <w:color w:val="FF0000"/>
          <w:lang w:eastAsia="zh-CN"/>
        </w:rPr>
        <w:t xml:space="preserve"> Geol</w:t>
      </w:r>
      <w:r w:rsidR="00BF6770" w:rsidRPr="00BF6770">
        <w:rPr>
          <w:rFonts w:ascii="Times New Roman" w:hAnsi="Times New Roman" w:cs="Times New Roman"/>
          <w:bCs/>
          <w:i/>
          <w:iCs/>
          <w:color w:val="FF0000"/>
          <w:lang w:eastAsia="zh-CN"/>
        </w:rPr>
        <w:t>.</w:t>
      </w:r>
      <w:r w:rsidR="00BF6770" w:rsidRPr="006C10B1">
        <w:rPr>
          <w:rFonts w:ascii="Times New Roman" w:hAnsi="Times New Roman" w:cs="Times New Roman"/>
          <w:bCs/>
          <w:color w:val="FF0000"/>
          <w:lang w:eastAsia="zh-CN"/>
        </w:rPr>
        <w:t xml:space="preserve"> </w:t>
      </w:r>
      <w:r w:rsidRPr="00BF6770">
        <w:rPr>
          <w:rFonts w:ascii="Times New Roman" w:hAnsi="Times New Roman" w:cs="Times New Roman"/>
          <w:b/>
          <w:color w:val="FF0000"/>
          <w:lang w:eastAsia="zh-CN"/>
        </w:rPr>
        <w:t>2018</w:t>
      </w:r>
      <w:r w:rsidRPr="006C10B1">
        <w:rPr>
          <w:rFonts w:ascii="Times New Roman" w:hAnsi="Times New Roman" w:cs="Times New Roman"/>
          <w:bCs/>
          <w:color w:val="FF0000"/>
          <w:lang w:eastAsia="zh-CN"/>
        </w:rPr>
        <w:t>,236.</w:t>
      </w:r>
    </w:p>
    <w:p w14:paraId="79D167D3" w14:textId="384750A1" w:rsidR="00BF6770" w:rsidRDefault="00BF6770" w:rsidP="00913A3C">
      <w:pPr>
        <w:rPr>
          <w:rFonts w:ascii="Times New Roman" w:hAnsi="Times New Roman" w:cs="Times New Roman"/>
          <w:bCs/>
          <w:color w:val="FF0000"/>
          <w:lang w:eastAsia="zh-CN"/>
        </w:rPr>
      </w:pPr>
      <w:r w:rsidRPr="00BF6770">
        <w:rPr>
          <w:rFonts w:ascii="Times New Roman" w:hAnsi="Times New Roman" w:cs="Times New Roman"/>
          <w:bCs/>
          <w:color w:val="FF0000"/>
          <w:lang w:eastAsia="zh-CN"/>
        </w:rPr>
        <w:lastRenderedPageBreak/>
        <w:t>Gao</w:t>
      </w:r>
      <w:r>
        <w:rPr>
          <w:rFonts w:ascii="Times New Roman" w:hAnsi="Times New Roman" w:cs="Times New Roman"/>
          <w:bCs/>
          <w:color w:val="FF0000"/>
          <w:lang w:eastAsia="zh-CN"/>
        </w:rPr>
        <w:t>, G.</w:t>
      </w:r>
      <w:r w:rsidRPr="00BF6770">
        <w:rPr>
          <w:rFonts w:ascii="Times New Roman" w:hAnsi="Times New Roman" w:cs="Times New Roman"/>
          <w:bCs/>
          <w:color w:val="FF0000"/>
          <w:lang w:eastAsia="zh-CN"/>
        </w:rPr>
        <w:t xml:space="preserve"> Formation and development of the structure of collapsing loess in China. </w:t>
      </w:r>
      <w:r w:rsidRPr="00BF6770">
        <w:rPr>
          <w:rFonts w:ascii="Times New Roman" w:hAnsi="Times New Roman" w:cs="Times New Roman"/>
          <w:bCs/>
          <w:i/>
          <w:iCs/>
          <w:color w:val="FF0000"/>
          <w:lang w:eastAsia="zh-CN"/>
        </w:rPr>
        <w:t xml:space="preserve">Eng. Geol. </w:t>
      </w:r>
      <w:r w:rsidRPr="00BF6770">
        <w:rPr>
          <w:rFonts w:ascii="Times New Roman" w:hAnsi="Times New Roman" w:cs="Times New Roman"/>
          <w:b/>
          <w:color w:val="FF0000"/>
          <w:lang w:eastAsia="zh-CN"/>
        </w:rPr>
        <w:t>1988</w:t>
      </w:r>
      <w:r w:rsidRPr="00BF6770">
        <w:rPr>
          <w:rFonts w:ascii="Times New Roman" w:hAnsi="Times New Roman" w:cs="Times New Roman"/>
          <w:bCs/>
          <w:color w:val="FF0000"/>
          <w:lang w:eastAsia="zh-CN"/>
        </w:rPr>
        <w:t>,25(2-4).</w:t>
      </w:r>
    </w:p>
    <w:p w14:paraId="07863148" w14:textId="77777777" w:rsidR="006C10B1" w:rsidRDefault="006C10B1" w:rsidP="00913A3C">
      <w:pPr>
        <w:rPr>
          <w:rFonts w:ascii="Times New Roman" w:hAnsi="Times New Roman" w:cs="Times New Roman"/>
          <w:b/>
          <w:color w:val="FF0000"/>
          <w:lang w:eastAsia="zh-CN"/>
        </w:rPr>
      </w:pPr>
    </w:p>
    <w:p w14:paraId="181F2DE3" w14:textId="30A95D19" w:rsidR="00913A3C" w:rsidRPr="00913A3C" w:rsidRDefault="00913A3C" w:rsidP="00913A3C">
      <w:pPr>
        <w:jc w:val="both"/>
        <w:rPr>
          <w:rFonts w:ascii="Times New Roman" w:hAnsi="Times New Roman" w:cs="Times New Roman"/>
          <w:color w:val="000000"/>
        </w:rPr>
      </w:pPr>
      <w:r w:rsidRPr="0049517C">
        <w:rPr>
          <w:rFonts w:ascii="Times New Roman" w:hAnsi="Times New Roman" w:cs="Times New Roman"/>
          <w:b/>
        </w:rPr>
        <w:t>P</w:t>
      </w:r>
      <w:r>
        <w:rPr>
          <w:rFonts w:ascii="Times New Roman" w:hAnsi="Times New Roman" w:cs="Times New Roman"/>
          <w:b/>
        </w:rPr>
        <w:t>oint 5</w:t>
      </w:r>
      <w:r w:rsidRPr="0049517C">
        <w:rPr>
          <w:rFonts w:ascii="Times New Roman" w:hAnsi="Times New Roman" w:cs="Times New Roman"/>
          <w:b/>
        </w:rPr>
        <w:t>:</w:t>
      </w:r>
      <w:r>
        <w:rPr>
          <w:rFonts w:ascii="Times New Roman" w:hAnsi="Times New Roman" w:cs="Times New Roman"/>
        </w:rPr>
        <w:t xml:space="preserve"> </w:t>
      </w:r>
      <w:r w:rsidR="00757D30" w:rsidRPr="007E67BB">
        <w:rPr>
          <w:rFonts w:ascii="Times New Roman" w:hAnsi="Times New Roman" w:cs="Times New Roman"/>
          <w:i/>
          <w:iCs/>
          <w:color w:val="000000"/>
        </w:rPr>
        <w:t>Introduction</w:t>
      </w:r>
      <w:r w:rsidR="00757D30" w:rsidRPr="007E67BB">
        <w:rPr>
          <w:rFonts w:ascii="Times New Roman" w:hAnsi="Times New Roman" w:cs="Times New Roman"/>
          <w:b/>
          <w:bCs/>
          <w:color w:val="000000"/>
        </w:rPr>
        <w:t xml:space="preserve"> </w:t>
      </w:r>
      <w:r w:rsidR="00757D30" w:rsidRPr="00757D30">
        <w:rPr>
          <w:rFonts w:ascii="Times New Roman" w:hAnsi="Times New Roman" w:cs="Times New Roman"/>
          <w:color w:val="000000"/>
        </w:rPr>
        <w:t>(</w:t>
      </w:r>
      <w:r w:rsidR="00757D30" w:rsidRPr="00477098">
        <w:rPr>
          <w:rFonts w:ascii="Times New Roman" w:hAnsi="Times New Roman" w:cs="Times New Roman"/>
          <w:i/>
          <w:iCs/>
          <w:color w:val="000000"/>
        </w:rPr>
        <w:t>Line 79-80</w:t>
      </w:r>
      <w:r w:rsidR="00757D30" w:rsidRPr="00757D30">
        <w:rPr>
          <w:rFonts w:ascii="Times New Roman" w:hAnsi="Times New Roman" w:cs="Times New Roman"/>
          <w:color w:val="000000"/>
        </w:rPr>
        <w:t>)</w:t>
      </w:r>
    </w:p>
    <w:p w14:paraId="76734C44" w14:textId="66C5587B" w:rsidR="00913A3C" w:rsidRDefault="00757D30" w:rsidP="00913A3C">
      <w:pPr>
        <w:rPr>
          <w:rFonts w:ascii="Times New Roman" w:hAnsi="Times New Roman" w:cs="Times New Roman"/>
          <w:color w:val="000000"/>
        </w:rPr>
      </w:pPr>
      <w:proofErr w:type="gramStart"/>
      <w:r w:rsidRPr="00757D30">
        <w:rPr>
          <w:rFonts w:ascii="Times New Roman" w:hAnsi="Times New Roman" w:cs="Times New Roman"/>
          <w:color w:val="000000"/>
        </w:rPr>
        <w:t>Instead</w:t>
      </w:r>
      <w:proofErr w:type="gramEnd"/>
      <w:r w:rsidRPr="00757D30">
        <w:rPr>
          <w:rFonts w:ascii="Times New Roman" w:hAnsi="Times New Roman" w:cs="Times New Roman"/>
          <w:color w:val="000000"/>
        </w:rPr>
        <w:t xml:space="preserve"> high incidence of landslides it is maybe better to use the term “landslide</w:t>
      </w:r>
      <w:r>
        <w:rPr>
          <w:rFonts w:ascii="Times New Roman" w:hAnsi="Times New Roman" w:cs="Times New Roman"/>
          <w:color w:val="000000"/>
        </w:rPr>
        <w:t xml:space="preserve"> </w:t>
      </w:r>
      <w:r w:rsidRPr="00757D30">
        <w:rPr>
          <w:rFonts w:ascii="Times New Roman" w:hAnsi="Times New Roman" w:cs="Times New Roman"/>
          <w:color w:val="000000"/>
        </w:rPr>
        <w:t>occurrences”.</w:t>
      </w:r>
    </w:p>
    <w:p w14:paraId="005C87EB" w14:textId="77777777" w:rsidR="00757D30" w:rsidRDefault="00757D30" w:rsidP="00913A3C">
      <w:pPr>
        <w:rPr>
          <w:rFonts w:ascii="Times New Roman" w:hAnsi="Times New Roman" w:cs="Times New Roman"/>
          <w:color w:val="000000"/>
        </w:rPr>
      </w:pPr>
    </w:p>
    <w:p w14:paraId="3B59B47E" w14:textId="792A0D79" w:rsidR="006D5738" w:rsidRDefault="00913A3C" w:rsidP="006D5738">
      <w:pPr>
        <w:rPr>
          <w:rFonts w:ascii="Times New Roman" w:hAnsi="Times New Roman" w:cs="Times New Roman"/>
          <w:color w:val="FF0000"/>
          <w:lang w:eastAsia="zh-CN"/>
        </w:rPr>
      </w:pPr>
      <w:r w:rsidRPr="002B4EE5">
        <w:rPr>
          <w:rFonts w:ascii="Times New Roman" w:hAnsi="Times New Roman" w:cs="Times New Roman"/>
          <w:b/>
          <w:color w:val="FF0000"/>
        </w:rPr>
        <w:t xml:space="preserve">Response </w:t>
      </w:r>
      <w:r w:rsidR="00757D30">
        <w:rPr>
          <w:rFonts w:ascii="Times New Roman" w:hAnsi="Times New Roman" w:cs="Times New Roman"/>
          <w:b/>
          <w:color w:val="FF0000"/>
        </w:rPr>
        <w:t>5</w:t>
      </w:r>
      <w:r w:rsidRPr="002B4EE5">
        <w:rPr>
          <w:rFonts w:ascii="Times New Roman" w:hAnsi="Times New Roman" w:cs="Times New Roman"/>
          <w:b/>
          <w:color w:val="FF0000"/>
        </w:rPr>
        <w:t>:</w:t>
      </w:r>
      <w:r w:rsidR="006D5738" w:rsidRPr="006D5738">
        <w:rPr>
          <w:rFonts w:ascii="Times New Roman" w:hAnsi="Times New Roman" w:cs="Times New Roman" w:hint="eastAsia"/>
          <w:color w:val="FF0000"/>
          <w:lang w:eastAsia="zh-CN"/>
        </w:rPr>
        <w:t xml:space="preserve"> </w:t>
      </w:r>
    </w:p>
    <w:p w14:paraId="18995E4A" w14:textId="064142B7" w:rsidR="00913A3C" w:rsidRPr="006D5738" w:rsidRDefault="006D5738" w:rsidP="00913A3C">
      <w:pPr>
        <w:rPr>
          <w:rFonts w:ascii="Times New Roman" w:hAnsi="Times New Roman" w:cs="Times New Roman"/>
          <w:color w:val="FF0000"/>
        </w:rPr>
      </w:pPr>
      <w:r w:rsidRPr="006E25AC">
        <w:rPr>
          <w:rFonts w:ascii="Times New Roman" w:hAnsi="Times New Roman" w:cs="Times New Roman"/>
          <w:bCs/>
          <w:color w:val="FF0000"/>
        </w:rPr>
        <w:t xml:space="preserve">Thanks for your comments. </w:t>
      </w:r>
      <w:r w:rsidR="00EF7BED">
        <w:rPr>
          <w:rFonts w:ascii="Times New Roman" w:hAnsi="Times New Roman" w:cs="Times New Roman"/>
          <w:bCs/>
          <w:color w:val="FF0000"/>
        </w:rPr>
        <w:t>We</w:t>
      </w:r>
      <w:r w:rsidRPr="006E25AC">
        <w:rPr>
          <w:rFonts w:ascii="Times New Roman" w:hAnsi="Times New Roman" w:cs="Times New Roman"/>
          <w:bCs/>
          <w:color w:val="FF0000"/>
        </w:rPr>
        <w:t xml:space="preserve"> have made changes in the manuscript </w:t>
      </w:r>
      <w:r w:rsidR="00F150DB" w:rsidRPr="00C71474">
        <w:rPr>
          <w:rFonts w:ascii="Times New Roman" w:hAnsi="Times New Roman" w:cs="Times New Roman" w:hint="eastAsia"/>
          <w:color w:val="FF0000"/>
          <w:lang w:eastAsia="zh-CN"/>
        </w:rPr>
        <w:t>(</w:t>
      </w:r>
      <w:r w:rsidR="00F150DB" w:rsidRPr="00310EA0">
        <w:rPr>
          <w:rFonts w:ascii="Times New Roman" w:hAnsi="Times New Roman" w:cs="Times New Roman"/>
          <w:bCs/>
          <w:color w:val="70AD47" w:themeColor="accent6"/>
        </w:rPr>
        <w:t xml:space="preserve">please see line </w:t>
      </w:r>
      <w:r w:rsidR="00F150DB">
        <w:rPr>
          <w:rFonts w:ascii="Times New Roman" w:hAnsi="Times New Roman" w:cs="Times New Roman"/>
          <w:bCs/>
          <w:color w:val="70AD47" w:themeColor="accent6"/>
        </w:rPr>
        <w:t>81</w:t>
      </w:r>
      <w:r w:rsidR="00F150DB" w:rsidRPr="00C71474">
        <w:rPr>
          <w:rFonts w:ascii="Times New Roman" w:hAnsi="Times New Roman" w:cs="Times New Roman" w:hint="eastAsia"/>
          <w:color w:val="FF0000"/>
          <w:lang w:eastAsia="zh-CN"/>
        </w:rPr>
        <w:t>)</w:t>
      </w:r>
      <w:r w:rsidR="00F150DB">
        <w:rPr>
          <w:rFonts w:ascii="Times New Roman" w:hAnsi="Times New Roman" w:cs="Times New Roman"/>
          <w:color w:val="FF0000"/>
          <w:lang w:eastAsia="zh-CN"/>
        </w:rPr>
        <w:t>.</w:t>
      </w:r>
    </w:p>
    <w:p w14:paraId="29889434" w14:textId="77AA67C1" w:rsidR="00913A3C" w:rsidRDefault="00913A3C" w:rsidP="00913A3C">
      <w:pPr>
        <w:rPr>
          <w:rFonts w:ascii="Times New Roman" w:hAnsi="Times New Roman" w:cs="Times New Roman"/>
          <w:b/>
          <w:color w:val="FF0000"/>
        </w:rPr>
      </w:pPr>
    </w:p>
    <w:p w14:paraId="35704846" w14:textId="31BD9AD3" w:rsidR="00913A3C" w:rsidRPr="00913A3C" w:rsidRDefault="00913A3C" w:rsidP="00913A3C">
      <w:pPr>
        <w:jc w:val="both"/>
        <w:rPr>
          <w:rFonts w:ascii="Times New Roman" w:hAnsi="Times New Roman" w:cs="Times New Roman"/>
          <w:color w:val="000000"/>
        </w:rPr>
      </w:pPr>
      <w:r w:rsidRPr="0049517C">
        <w:rPr>
          <w:rFonts w:ascii="Times New Roman" w:hAnsi="Times New Roman" w:cs="Times New Roman"/>
          <w:b/>
        </w:rPr>
        <w:t>P</w:t>
      </w:r>
      <w:r>
        <w:rPr>
          <w:rFonts w:ascii="Times New Roman" w:hAnsi="Times New Roman" w:cs="Times New Roman"/>
          <w:b/>
        </w:rPr>
        <w:t>oint 6</w:t>
      </w:r>
      <w:r w:rsidRPr="0049517C">
        <w:rPr>
          <w:rFonts w:ascii="Times New Roman" w:hAnsi="Times New Roman" w:cs="Times New Roman"/>
          <w:b/>
        </w:rPr>
        <w:t>:</w:t>
      </w:r>
      <w:r>
        <w:rPr>
          <w:rFonts w:ascii="Times New Roman" w:hAnsi="Times New Roman" w:cs="Times New Roman"/>
        </w:rPr>
        <w:t xml:space="preserve"> </w:t>
      </w:r>
      <w:r w:rsidR="00757D30" w:rsidRPr="007E67BB">
        <w:rPr>
          <w:rFonts w:ascii="Times New Roman" w:hAnsi="Times New Roman" w:cs="Times New Roman"/>
          <w:i/>
          <w:iCs/>
          <w:color w:val="000000"/>
        </w:rPr>
        <w:t>Study area</w:t>
      </w:r>
      <w:r w:rsidR="00757D30">
        <w:rPr>
          <w:rFonts w:ascii="Times New Roman" w:hAnsi="Times New Roman" w:cs="Times New Roman"/>
          <w:color w:val="000000"/>
        </w:rPr>
        <w:t xml:space="preserve"> </w:t>
      </w:r>
      <w:r w:rsidR="00757D30" w:rsidRPr="00757D30">
        <w:rPr>
          <w:rFonts w:ascii="Times New Roman" w:hAnsi="Times New Roman" w:cs="Times New Roman"/>
          <w:color w:val="000000"/>
        </w:rPr>
        <w:t>(</w:t>
      </w:r>
      <w:r w:rsidR="00757D30" w:rsidRPr="00477098">
        <w:rPr>
          <w:rFonts w:ascii="Times New Roman" w:hAnsi="Times New Roman" w:cs="Times New Roman"/>
          <w:i/>
          <w:iCs/>
          <w:color w:val="000000"/>
        </w:rPr>
        <w:t>Line 89</w:t>
      </w:r>
      <w:r w:rsidR="00757D30" w:rsidRPr="00757D30">
        <w:rPr>
          <w:rFonts w:ascii="Times New Roman" w:hAnsi="Times New Roman" w:cs="Times New Roman"/>
          <w:color w:val="000000"/>
        </w:rPr>
        <w:t>)</w:t>
      </w:r>
    </w:p>
    <w:p w14:paraId="79C40325" w14:textId="310ADB90" w:rsidR="00913A3C" w:rsidRDefault="00757D30" w:rsidP="00913A3C">
      <w:pPr>
        <w:rPr>
          <w:rFonts w:ascii="Times New Roman" w:hAnsi="Times New Roman" w:cs="Times New Roman"/>
          <w:color w:val="000000"/>
        </w:rPr>
      </w:pPr>
      <w:r w:rsidRPr="00757D30">
        <w:rPr>
          <w:rFonts w:ascii="Times New Roman" w:hAnsi="Times New Roman" w:cs="Times New Roman"/>
          <w:color w:val="000000"/>
        </w:rPr>
        <w:t>Replace “in tectonics” with “in respect of regional tectonics” or “regarding regional tectonics”.</w:t>
      </w:r>
    </w:p>
    <w:p w14:paraId="0895DF7C" w14:textId="77777777" w:rsidR="00757D30" w:rsidRDefault="00757D30" w:rsidP="00913A3C">
      <w:pPr>
        <w:rPr>
          <w:rFonts w:ascii="Times New Roman" w:hAnsi="Times New Roman" w:cs="Times New Roman"/>
          <w:color w:val="000000"/>
        </w:rPr>
      </w:pPr>
    </w:p>
    <w:p w14:paraId="48033528" w14:textId="10A916AA" w:rsidR="006D5738" w:rsidRDefault="00913A3C" w:rsidP="006D5738">
      <w:pPr>
        <w:rPr>
          <w:rFonts w:ascii="Times New Roman" w:hAnsi="Times New Roman" w:cs="Times New Roman"/>
          <w:color w:val="FF0000"/>
          <w:lang w:eastAsia="zh-CN"/>
        </w:rPr>
      </w:pPr>
      <w:r w:rsidRPr="002B4EE5">
        <w:rPr>
          <w:rFonts w:ascii="Times New Roman" w:hAnsi="Times New Roman" w:cs="Times New Roman"/>
          <w:b/>
          <w:color w:val="FF0000"/>
        </w:rPr>
        <w:t xml:space="preserve">Response </w:t>
      </w:r>
      <w:r w:rsidR="00FA1B38">
        <w:rPr>
          <w:rFonts w:ascii="Times New Roman" w:hAnsi="Times New Roman" w:cs="Times New Roman"/>
          <w:b/>
          <w:color w:val="FF0000"/>
        </w:rPr>
        <w:t>6</w:t>
      </w:r>
      <w:r w:rsidRPr="002B4EE5">
        <w:rPr>
          <w:rFonts w:ascii="Times New Roman" w:hAnsi="Times New Roman" w:cs="Times New Roman"/>
          <w:b/>
          <w:color w:val="FF0000"/>
        </w:rPr>
        <w:t>:</w:t>
      </w:r>
      <w:r w:rsidR="006D5738" w:rsidRPr="006D5738">
        <w:rPr>
          <w:rFonts w:ascii="Times New Roman" w:hAnsi="Times New Roman" w:cs="Times New Roman" w:hint="eastAsia"/>
          <w:color w:val="FF0000"/>
          <w:lang w:eastAsia="zh-CN"/>
        </w:rPr>
        <w:t xml:space="preserve"> </w:t>
      </w:r>
    </w:p>
    <w:p w14:paraId="5F5B4149" w14:textId="37A030E3" w:rsidR="00913A3C" w:rsidRPr="006D5738" w:rsidRDefault="006D5738" w:rsidP="00913A3C">
      <w:pPr>
        <w:rPr>
          <w:rFonts w:ascii="Times New Roman" w:hAnsi="Times New Roman" w:cs="Times New Roman"/>
          <w:color w:val="FF0000"/>
        </w:rPr>
      </w:pPr>
      <w:r w:rsidRPr="006E25AC">
        <w:rPr>
          <w:rFonts w:ascii="Times New Roman" w:hAnsi="Times New Roman" w:cs="Times New Roman"/>
          <w:bCs/>
          <w:color w:val="FF0000"/>
        </w:rPr>
        <w:t xml:space="preserve">Thanks for your comments. </w:t>
      </w:r>
      <w:r w:rsidR="00EF7BED">
        <w:rPr>
          <w:rFonts w:ascii="Times New Roman" w:hAnsi="Times New Roman" w:cs="Times New Roman"/>
          <w:bCs/>
          <w:color w:val="FF0000"/>
        </w:rPr>
        <w:t>We</w:t>
      </w:r>
      <w:r w:rsidRPr="006E25AC">
        <w:rPr>
          <w:rFonts w:ascii="Times New Roman" w:hAnsi="Times New Roman" w:cs="Times New Roman"/>
          <w:bCs/>
          <w:color w:val="FF0000"/>
        </w:rPr>
        <w:t xml:space="preserve"> have made changes in the manuscript </w:t>
      </w:r>
      <w:r w:rsidR="00F150DB" w:rsidRPr="00C71474">
        <w:rPr>
          <w:rFonts w:ascii="Times New Roman" w:hAnsi="Times New Roman" w:cs="Times New Roman" w:hint="eastAsia"/>
          <w:color w:val="FF0000"/>
          <w:lang w:eastAsia="zh-CN"/>
        </w:rPr>
        <w:t>(</w:t>
      </w:r>
      <w:r w:rsidR="00F150DB" w:rsidRPr="00310EA0">
        <w:rPr>
          <w:rFonts w:ascii="Times New Roman" w:hAnsi="Times New Roman" w:cs="Times New Roman"/>
          <w:bCs/>
          <w:color w:val="70AD47" w:themeColor="accent6"/>
        </w:rPr>
        <w:t xml:space="preserve">please see line </w:t>
      </w:r>
      <w:r w:rsidR="00F150DB">
        <w:rPr>
          <w:rFonts w:ascii="Times New Roman" w:hAnsi="Times New Roman" w:cs="Times New Roman"/>
          <w:bCs/>
          <w:color w:val="70AD47" w:themeColor="accent6"/>
        </w:rPr>
        <w:t>90</w:t>
      </w:r>
      <w:r w:rsidR="00F150DB" w:rsidRPr="00C71474">
        <w:rPr>
          <w:rFonts w:ascii="Times New Roman" w:hAnsi="Times New Roman" w:cs="Times New Roman" w:hint="eastAsia"/>
          <w:color w:val="FF0000"/>
          <w:lang w:eastAsia="zh-CN"/>
        </w:rPr>
        <w:t>)</w:t>
      </w:r>
      <w:r w:rsidRPr="006E25AC">
        <w:rPr>
          <w:rFonts w:ascii="Times New Roman" w:hAnsi="Times New Roman" w:cs="Times New Roman"/>
          <w:bCs/>
          <w:color w:val="FF0000"/>
        </w:rPr>
        <w:t>.</w:t>
      </w:r>
    </w:p>
    <w:p w14:paraId="39972C7D" w14:textId="77928675" w:rsidR="00913A3C" w:rsidRDefault="00913A3C" w:rsidP="00913A3C">
      <w:pPr>
        <w:rPr>
          <w:rFonts w:ascii="Times New Roman" w:hAnsi="Times New Roman" w:cs="Times New Roman"/>
          <w:b/>
          <w:color w:val="FF0000"/>
        </w:rPr>
      </w:pPr>
    </w:p>
    <w:p w14:paraId="3C5CEB3F" w14:textId="1E7FB6E0" w:rsidR="00913A3C" w:rsidRPr="00913A3C" w:rsidRDefault="00913A3C" w:rsidP="00913A3C">
      <w:pPr>
        <w:jc w:val="both"/>
        <w:rPr>
          <w:rFonts w:ascii="Times New Roman" w:hAnsi="Times New Roman" w:cs="Times New Roman"/>
          <w:color w:val="000000"/>
        </w:rPr>
      </w:pPr>
      <w:r w:rsidRPr="0049517C">
        <w:rPr>
          <w:rFonts w:ascii="Times New Roman" w:hAnsi="Times New Roman" w:cs="Times New Roman"/>
          <w:b/>
        </w:rPr>
        <w:t>P</w:t>
      </w:r>
      <w:r>
        <w:rPr>
          <w:rFonts w:ascii="Times New Roman" w:hAnsi="Times New Roman" w:cs="Times New Roman"/>
          <w:b/>
        </w:rPr>
        <w:t>oint 7</w:t>
      </w:r>
      <w:r w:rsidRPr="0049517C">
        <w:rPr>
          <w:rFonts w:ascii="Times New Roman" w:hAnsi="Times New Roman" w:cs="Times New Roman"/>
          <w:b/>
        </w:rPr>
        <w:t>:</w:t>
      </w:r>
      <w:r>
        <w:rPr>
          <w:rFonts w:ascii="Times New Roman" w:hAnsi="Times New Roman" w:cs="Times New Roman"/>
        </w:rPr>
        <w:t xml:space="preserve"> </w:t>
      </w:r>
      <w:r w:rsidR="00FA1B38" w:rsidRPr="007E67BB">
        <w:rPr>
          <w:rFonts w:ascii="Times New Roman" w:hAnsi="Times New Roman" w:cs="Times New Roman"/>
          <w:i/>
          <w:iCs/>
          <w:color w:val="000000"/>
        </w:rPr>
        <w:t>Study area</w:t>
      </w:r>
      <w:r w:rsidR="00FA1B38" w:rsidRPr="007E67BB">
        <w:rPr>
          <w:rFonts w:ascii="Times New Roman" w:hAnsi="Times New Roman" w:cs="Times New Roman"/>
          <w:b/>
          <w:bCs/>
          <w:color w:val="000000"/>
        </w:rPr>
        <w:t xml:space="preserve"> </w:t>
      </w:r>
      <w:r w:rsidR="00FA1B38" w:rsidRPr="00FA1B38">
        <w:rPr>
          <w:rFonts w:ascii="Times New Roman" w:hAnsi="Times New Roman" w:cs="Times New Roman"/>
          <w:color w:val="000000"/>
        </w:rPr>
        <w:t>(</w:t>
      </w:r>
      <w:r w:rsidR="00FA1B38" w:rsidRPr="00477098">
        <w:rPr>
          <w:rFonts w:ascii="Times New Roman" w:hAnsi="Times New Roman" w:cs="Times New Roman"/>
          <w:i/>
          <w:iCs/>
          <w:color w:val="000000"/>
        </w:rPr>
        <w:t>Figure 1</w:t>
      </w:r>
      <w:r w:rsidR="00FA1B38" w:rsidRPr="00FA1B38">
        <w:rPr>
          <w:rFonts w:ascii="Times New Roman" w:hAnsi="Times New Roman" w:cs="Times New Roman"/>
          <w:color w:val="000000"/>
        </w:rPr>
        <w:t>)</w:t>
      </w:r>
    </w:p>
    <w:p w14:paraId="162105B1" w14:textId="5986E4CA" w:rsidR="00913A3C" w:rsidRDefault="00FA1B38" w:rsidP="00FA1B38">
      <w:pPr>
        <w:rPr>
          <w:rFonts w:ascii="Times New Roman" w:hAnsi="Times New Roman" w:cs="Times New Roman"/>
          <w:color w:val="000000"/>
        </w:rPr>
      </w:pPr>
      <w:r w:rsidRPr="00FA1B38">
        <w:rPr>
          <w:rFonts w:ascii="Times New Roman" w:hAnsi="Times New Roman" w:cs="Times New Roman"/>
          <w:color w:val="000000"/>
        </w:rPr>
        <w:t>Please add a small of China in Figure 1</w:t>
      </w:r>
      <w:proofErr w:type="gramStart"/>
      <w:r w:rsidRPr="00FA1B38">
        <w:rPr>
          <w:rFonts w:ascii="Times New Roman" w:hAnsi="Times New Roman" w:cs="Times New Roman"/>
          <w:color w:val="000000"/>
        </w:rPr>
        <w:t>a ,</w:t>
      </w:r>
      <w:proofErr w:type="gramEnd"/>
      <w:r w:rsidRPr="00FA1B38">
        <w:rPr>
          <w:rFonts w:ascii="Times New Roman" w:hAnsi="Times New Roman" w:cs="Times New Roman"/>
          <w:color w:val="000000"/>
        </w:rPr>
        <w:t xml:space="preserve"> showing the location of the study area within China. This can help international readers to better locate the study area within China</w:t>
      </w:r>
      <w:r>
        <w:rPr>
          <w:rFonts w:ascii="Times New Roman" w:hAnsi="Times New Roman" w:cs="Times New Roman"/>
          <w:color w:val="000000"/>
        </w:rPr>
        <w:t>.</w:t>
      </w:r>
    </w:p>
    <w:p w14:paraId="0329113C" w14:textId="77777777" w:rsidR="00FA1B38" w:rsidRDefault="00FA1B38" w:rsidP="00FA1B38">
      <w:pPr>
        <w:rPr>
          <w:rFonts w:ascii="Times New Roman" w:hAnsi="Times New Roman" w:cs="Times New Roman"/>
          <w:color w:val="000000"/>
        </w:rPr>
      </w:pPr>
    </w:p>
    <w:p w14:paraId="4B3D288B" w14:textId="17805068" w:rsidR="00913A3C" w:rsidRDefault="00913A3C" w:rsidP="00913A3C">
      <w:pPr>
        <w:rPr>
          <w:rFonts w:ascii="Times New Roman" w:hAnsi="Times New Roman" w:cs="Times New Roman"/>
          <w:color w:val="FF0000"/>
          <w:lang w:eastAsia="zh-CN"/>
        </w:rPr>
      </w:pPr>
      <w:r w:rsidRPr="002B4EE5">
        <w:rPr>
          <w:rFonts w:ascii="Times New Roman" w:hAnsi="Times New Roman" w:cs="Times New Roman"/>
          <w:b/>
          <w:color w:val="FF0000"/>
        </w:rPr>
        <w:t xml:space="preserve">Response </w:t>
      </w:r>
      <w:r w:rsidR="00FA1B38">
        <w:rPr>
          <w:rFonts w:ascii="Times New Roman" w:hAnsi="Times New Roman" w:cs="Times New Roman"/>
          <w:b/>
          <w:color w:val="FF0000"/>
        </w:rPr>
        <w:t>7</w:t>
      </w:r>
      <w:r w:rsidRPr="002B4EE5">
        <w:rPr>
          <w:rFonts w:ascii="Times New Roman" w:hAnsi="Times New Roman" w:cs="Times New Roman"/>
          <w:b/>
          <w:color w:val="FF0000"/>
        </w:rPr>
        <w:t>:</w:t>
      </w:r>
      <w:r w:rsidR="006D5738" w:rsidRPr="006D5738">
        <w:rPr>
          <w:rFonts w:ascii="Times New Roman" w:hAnsi="Times New Roman" w:cs="Times New Roman" w:hint="eastAsia"/>
          <w:color w:val="FF0000"/>
          <w:lang w:eastAsia="zh-CN"/>
        </w:rPr>
        <w:t xml:space="preserve"> </w:t>
      </w:r>
    </w:p>
    <w:p w14:paraId="1D17DAB2" w14:textId="177E78CE" w:rsidR="006D5738" w:rsidRDefault="00354E3B" w:rsidP="00913A3C">
      <w:pPr>
        <w:rPr>
          <w:rFonts w:ascii="Times New Roman" w:hAnsi="Times New Roman" w:cs="Times New Roman"/>
          <w:bCs/>
          <w:color w:val="FF0000"/>
        </w:rPr>
      </w:pPr>
      <w:r w:rsidRPr="006E25AC">
        <w:rPr>
          <w:rFonts w:ascii="Times New Roman" w:hAnsi="Times New Roman" w:cs="Times New Roman"/>
          <w:bCs/>
          <w:color w:val="FF0000"/>
        </w:rPr>
        <w:t xml:space="preserve">Thanks for your </w:t>
      </w:r>
      <w:r w:rsidRPr="00354E3B">
        <w:rPr>
          <w:rFonts w:ascii="Times New Roman" w:hAnsi="Times New Roman" w:cs="Times New Roman"/>
          <w:bCs/>
          <w:color w:val="FF0000"/>
        </w:rPr>
        <w:t xml:space="preserve">suggestion, </w:t>
      </w:r>
      <w:r w:rsidR="00F150DB">
        <w:rPr>
          <w:rFonts w:ascii="Times New Roman" w:hAnsi="Times New Roman" w:cs="Times New Roman"/>
          <w:bCs/>
          <w:color w:val="FF0000"/>
        </w:rPr>
        <w:t>w</w:t>
      </w:r>
      <w:r w:rsidR="00EF7BED">
        <w:rPr>
          <w:rFonts w:ascii="Times New Roman" w:hAnsi="Times New Roman" w:cs="Times New Roman"/>
          <w:bCs/>
          <w:color w:val="FF0000"/>
        </w:rPr>
        <w:t>e</w:t>
      </w:r>
      <w:r w:rsidRPr="00354E3B">
        <w:rPr>
          <w:rFonts w:ascii="Times New Roman" w:hAnsi="Times New Roman" w:cs="Times New Roman"/>
          <w:bCs/>
          <w:color w:val="FF0000"/>
        </w:rPr>
        <w:t xml:space="preserve"> have refined Figure 1a.</w:t>
      </w:r>
      <w:r w:rsidR="00F150DB">
        <w:rPr>
          <w:rFonts w:ascii="Times New Roman" w:hAnsi="Times New Roman" w:cs="Times New Roman"/>
          <w:bCs/>
          <w:color w:val="FF0000"/>
        </w:rPr>
        <w:t xml:space="preserve"> </w:t>
      </w:r>
    </w:p>
    <w:p w14:paraId="366C1B98" w14:textId="4924B4C4" w:rsidR="00354E3B" w:rsidRDefault="00354E3B" w:rsidP="00913A3C">
      <w:pPr>
        <w:rPr>
          <w:rFonts w:ascii="Times New Roman" w:hAnsi="Times New Roman" w:cs="Times New Roman"/>
          <w:b/>
          <w:color w:val="FF0000"/>
          <w:lang w:eastAsia="zh-CN"/>
        </w:rPr>
      </w:pPr>
      <w:r>
        <w:rPr>
          <w:rFonts w:ascii="Times New Roman" w:hAnsi="Times New Roman" w:cs="Times New Roman"/>
          <w:bCs/>
          <w:noProof/>
          <w:color w:val="FF0000"/>
        </w:rPr>
        <w:drawing>
          <wp:inline distT="0" distB="0" distL="0" distR="0" wp14:anchorId="0964ADAB" wp14:editId="1CAECF7F">
            <wp:extent cx="5154794" cy="2667000"/>
            <wp:effectExtent l="0" t="0" r="825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59971" cy="2669678"/>
                    </a:xfrm>
                    <a:prstGeom prst="rect">
                      <a:avLst/>
                    </a:prstGeom>
                    <a:noFill/>
                    <a:ln>
                      <a:noFill/>
                    </a:ln>
                  </pic:spPr>
                </pic:pic>
              </a:graphicData>
            </a:graphic>
          </wp:inline>
        </w:drawing>
      </w:r>
    </w:p>
    <w:p w14:paraId="0A5CB466" w14:textId="21815299" w:rsidR="00913A3C" w:rsidRDefault="00913A3C" w:rsidP="00913A3C">
      <w:pPr>
        <w:rPr>
          <w:rFonts w:ascii="Times New Roman" w:hAnsi="Times New Roman" w:cs="Times New Roman"/>
          <w:b/>
          <w:color w:val="FF0000"/>
          <w:lang w:eastAsia="zh-CN"/>
        </w:rPr>
      </w:pPr>
    </w:p>
    <w:p w14:paraId="15CA207F" w14:textId="2410A941" w:rsidR="00FA1B38" w:rsidRDefault="00913A3C" w:rsidP="00913A3C">
      <w:pPr>
        <w:jc w:val="both"/>
        <w:rPr>
          <w:rFonts w:ascii="Times New Roman" w:hAnsi="Times New Roman" w:cs="Times New Roman"/>
          <w:color w:val="000000"/>
        </w:rPr>
      </w:pPr>
      <w:r w:rsidRPr="0049517C">
        <w:rPr>
          <w:rFonts w:ascii="Times New Roman" w:hAnsi="Times New Roman" w:cs="Times New Roman"/>
          <w:b/>
        </w:rPr>
        <w:t>P</w:t>
      </w:r>
      <w:r>
        <w:rPr>
          <w:rFonts w:ascii="Times New Roman" w:hAnsi="Times New Roman" w:cs="Times New Roman"/>
          <w:b/>
        </w:rPr>
        <w:t>oint 8</w:t>
      </w:r>
      <w:r w:rsidRPr="0049517C">
        <w:rPr>
          <w:rFonts w:ascii="Times New Roman" w:hAnsi="Times New Roman" w:cs="Times New Roman"/>
          <w:b/>
        </w:rPr>
        <w:t>:</w:t>
      </w:r>
      <w:r>
        <w:rPr>
          <w:rFonts w:ascii="Times New Roman" w:hAnsi="Times New Roman" w:cs="Times New Roman"/>
        </w:rPr>
        <w:t xml:space="preserve"> </w:t>
      </w:r>
      <w:r w:rsidR="00FA1B38" w:rsidRPr="007E67BB">
        <w:rPr>
          <w:rFonts w:ascii="Times New Roman" w:hAnsi="Times New Roman" w:cs="Times New Roman"/>
          <w:i/>
          <w:iCs/>
          <w:color w:val="000000"/>
        </w:rPr>
        <w:t>Study area</w:t>
      </w:r>
      <w:r w:rsidR="00FA1B38" w:rsidRPr="007E67BB">
        <w:rPr>
          <w:rFonts w:ascii="Times New Roman" w:hAnsi="Times New Roman" w:cs="Times New Roman"/>
          <w:b/>
          <w:bCs/>
          <w:color w:val="000000"/>
        </w:rPr>
        <w:t xml:space="preserve"> </w:t>
      </w:r>
      <w:r w:rsidR="00FA1B38" w:rsidRPr="00FA1B38">
        <w:rPr>
          <w:rFonts w:ascii="Times New Roman" w:hAnsi="Times New Roman" w:cs="Times New Roman"/>
          <w:color w:val="000000"/>
        </w:rPr>
        <w:t>(</w:t>
      </w:r>
      <w:r w:rsidR="00FA1B38" w:rsidRPr="00477098">
        <w:rPr>
          <w:rFonts w:ascii="Times New Roman" w:hAnsi="Times New Roman" w:cs="Times New Roman"/>
          <w:i/>
          <w:iCs/>
          <w:color w:val="000000"/>
        </w:rPr>
        <w:t>Line 108-113</w:t>
      </w:r>
      <w:r w:rsidR="00FA1B38" w:rsidRPr="00FA1B38">
        <w:rPr>
          <w:rFonts w:ascii="Times New Roman" w:hAnsi="Times New Roman" w:cs="Times New Roman"/>
          <w:color w:val="000000"/>
        </w:rPr>
        <w:t>)</w:t>
      </w:r>
    </w:p>
    <w:p w14:paraId="0270223A" w14:textId="738DD7EE" w:rsidR="00913A3C" w:rsidRDefault="00FA1B38" w:rsidP="00FA1B38">
      <w:pPr>
        <w:rPr>
          <w:rFonts w:ascii="Times New Roman" w:hAnsi="Times New Roman" w:cs="Times New Roman"/>
          <w:color w:val="000000"/>
        </w:rPr>
      </w:pPr>
      <w:r w:rsidRPr="00FA1B38">
        <w:rPr>
          <w:rFonts w:ascii="Times New Roman" w:hAnsi="Times New Roman" w:cs="Times New Roman"/>
          <w:color w:val="000000"/>
        </w:rPr>
        <w:t>Loess deposits cover only the Quaternary deposits or older formations as well? Maybe a longer and more detail description of the loess deposits regarding their extent and physical –mechanical properties, apart from grain size would add to the manuscript.</w:t>
      </w:r>
      <w:r w:rsidRPr="00FA1B38">
        <w:rPr>
          <w:rFonts w:ascii="Times New Roman" w:hAnsi="Times New Roman" w:cs="Times New Roman"/>
          <w:color w:val="000000"/>
        </w:rPr>
        <w:cr/>
      </w:r>
    </w:p>
    <w:p w14:paraId="1BC4189F" w14:textId="0822E648" w:rsidR="00913A3C" w:rsidRPr="00354E3B" w:rsidRDefault="00913A3C" w:rsidP="00913A3C">
      <w:pPr>
        <w:rPr>
          <w:rFonts w:ascii="Times New Roman" w:hAnsi="Times New Roman" w:cs="Times New Roman"/>
          <w:bCs/>
          <w:color w:val="FF0000"/>
          <w:lang w:eastAsia="zh-CN"/>
        </w:rPr>
      </w:pPr>
      <w:r w:rsidRPr="002B4EE5">
        <w:rPr>
          <w:rFonts w:ascii="Times New Roman" w:hAnsi="Times New Roman" w:cs="Times New Roman"/>
          <w:b/>
          <w:color w:val="FF0000"/>
          <w:lang w:eastAsia="zh-CN"/>
        </w:rPr>
        <w:t xml:space="preserve">Response </w:t>
      </w:r>
      <w:r w:rsidR="00FA1B38">
        <w:rPr>
          <w:rFonts w:ascii="Times New Roman" w:hAnsi="Times New Roman" w:cs="Times New Roman"/>
          <w:b/>
          <w:color w:val="FF0000"/>
          <w:lang w:eastAsia="zh-CN"/>
        </w:rPr>
        <w:t>8</w:t>
      </w:r>
      <w:r w:rsidRPr="002B4EE5">
        <w:rPr>
          <w:rFonts w:ascii="Times New Roman" w:hAnsi="Times New Roman" w:cs="Times New Roman"/>
          <w:b/>
          <w:color w:val="FF0000"/>
          <w:lang w:eastAsia="zh-CN"/>
        </w:rPr>
        <w:t>:</w:t>
      </w:r>
      <w:r w:rsidR="00354E3B" w:rsidRPr="00354E3B">
        <w:rPr>
          <w:rFonts w:hint="eastAsia"/>
          <w:lang w:eastAsia="zh-CN"/>
        </w:rPr>
        <w:t xml:space="preserve"> </w:t>
      </w:r>
    </w:p>
    <w:p w14:paraId="5D700034" w14:textId="31450E7F" w:rsidR="00913A3C" w:rsidRDefault="00354E3B" w:rsidP="00913A3C">
      <w:pPr>
        <w:rPr>
          <w:rFonts w:ascii="Times New Roman" w:hAnsi="Times New Roman" w:cs="Times New Roman"/>
          <w:bCs/>
          <w:color w:val="FF0000"/>
          <w:lang w:eastAsia="zh-CN"/>
        </w:rPr>
      </w:pPr>
      <w:bookmarkStart w:id="0" w:name="_Hlk90833375"/>
      <w:r w:rsidRPr="00354E3B">
        <w:rPr>
          <w:rFonts w:ascii="Times New Roman" w:hAnsi="Times New Roman" w:cs="Times New Roman"/>
          <w:bCs/>
          <w:color w:val="FF0000"/>
          <w:lang w:eastAsia="zh-CN"/>
        </w:rPr>
        <w:t xml:space="preserve">Thanks for your </w:t>
      </w:r>
      <w:bookmarkEnd w:id="0"/>
      <w:r w:rsidRPr="00354E3B">
        <w:rPr>
          <w:rFonts w:ascii="Times New Roman" w:hAnsi="Times New Roman" w:cs="Times New Roman"/>
          <w:bCs/>
          <w:color w:val="FF0000"/>
          <w:lang w:eastAsia="zh-CN"/>
        </w:rPr>
        <w:t xml:space="preserve">suggestion, </w:t>
      </w:r>
      <w:r w:rsidR="00F150DB">
        <w:rPr>
          <w:rFonts w:ascii="Times New Roman" w:hAnsi="Times New Roman" w:cs="Times New Roman"/>
          <w:bCs/>
          <w:color w:val="FF0000"/>
          <w:lang w:eastAsia="zh-CN"/>
        </w:rPr>
        <w:t>w</w:t>
      </w:r>
      <w:r w:rsidR="00EF7BED">
        <w:rPr>
          <w:rFonts w:ascii="Times New Roman" w:hAnsi="Times New Roman" w:cs="Times New Roman"/>
          <w:bCs/>
          <w:color w:val="FF0000"/>
          <w:lang w:eastAsia="zh-CN"/>
        </w:rPr>
        <w:t>e</w:t>
      </w:r>
      <w:r w:rsidRPr="00354E3B">
        <w:rPr>
          <w:rFonts w:ascii="Times New Roman" w:hAnsi="Times New Roman" w:cs="Times New Roman"/>
          <w:bCs/>
          <w:color w:val="FF0000"/>
          <w:lang w:eastAsia="zh-CN"/>
        </w:rPr>
        <w:t xml:space="preserve"> have described the temporal and spatial extent of the </w:t>
      </w:r>
      <w:r w:rsidR="00333D17">
        <w:rPr>
          <w:rFonts w:ascii="Times New Roman" w:hAnsi="Times New Roman" w:cs="Times New Roman"/>
          <w:bCs/>
          <w:color w:val="FF0000"/>
          <w:lang w:eastAsia="zh-CN"/>
        </w:rPr>
        <w:t>Loess</w:t>
      </w:r>
      <w:r w:rsidRPr="00354E3B">
        <w:rPr>
          <w:rFonts w:ascii="Times New Roman" w:hAnsi="Times New Roman" w:cs="Times New Roman"/>
          <w:bCs/>
          <w:color w:val="FF0000"/>
          <w:lang w:eastAsia="zh-CN"/>
        </w:rPr>
        <w:t xml:space="preserve"> deposits in more detail: </w:t>
      </w:r>
      <w:r w:rsidR="00333D17">
        <w:rPr>
          <w:rFonts w:ascii="Times New Roman" w:hAnsi="Times New Roman" w:cs="Times New Roman"/>
          <w:bCs/>
          <w:color w:val="FF0000"/>
          <w:lang w:eastAsia="zh-CN"/>
        </w:rPr>
        <w:t>it</w:t>
      </w:r>
      <w:r w:rsidRPr="00354E3B">
        <w:rPr>
          <w:rFonts w:ascii="Times New Roman" w:hAnsi="Times New Roman" w:cs="Times New Roman"/>
          <w:bCs/>
          <w:color w:val="FF0000"/>
          <w:lang w:eastAsia="zh-CN"/>
        </w:rPr>
        <w:t xml:space="preserve"> include</w:t>
      </w:r>
      <w:r w:rsidR="00333D17">
        <w:rPr>
          <w:rFonts w:ascii="Times New Roman" w:hAnsi="Times New Roman" w:cs="Times New Roman"/>
          <w:bCs/>
          <w:color w:val="FF0000"/>
          <w:lang w:eastAsia="zh-CN"/>
        </w:rPr>
        <w:t>s</w:t>
      </w:r>
      <w:r w:rsidRPr="00354E3B">
        <w:rPr>
          <w:rFonts w:ascii="Times New Roman" w:hAnsi="Times New Roman" w:cs="Times New Roman"/>
          <w:bCs/>
          <w:color w:val="FF0000"/>
          <w:lang w:eastAsia="zh-CN"/>
        </w:rPr>
        <w:t xml:space="preserve"> only Quaternary deposits, distributed in the Ordos Plate in the study area (</w:t>
      </w:r>
      <w:r w:rsidR="00F150DB" w:rsidRPr="00310EA0">
        <w:rPr>
          <w:rFonts w:ascii="Times New Roman" w:hAnsi="Times New Roman" w:cs="Times New Roman"/>
          <w:bCs/>
          <w:color w:val="70AD47" w:themeColor="accent6"/>
        </w:rPr>
        <w:t xml:space="preserve">please see line </w:t>
      </w:r>
      <w:r w:rsidR="00F150DB">
        <w:rPr>
          <w:rFonts w:ascii="Times New Roman" w:hAnsi="Times New Roman" w:cs="Times New Roman"/>
          <w:bCs/>
          <w:color w:val="70AD47" w:themeColor="accent6"/>
        </w:rPr>
        <w:t>109-110</w:t>
      </w:r>
      <w:r w:rsidRPr="00354E3B">
        <w:rPr>
          <w:rFonts w:ascii="Times New Roman" w:hAnsi="Times New Roman" w:cs="Times New Roman"/>
          <w:bCs/>
          <w:color w:val="FF0000"/>
          <w:lang w:eastAsia="zh-CN"/>
        </w:rPr>
        <w:t>).</w:t>
      </w:r>
      <w:r w:rsidR="00333D17" w:rsidRPr="00333D17">
        <w:t xml:space="preserve"> </w:t>
      </w:r>
      <w:r w:rsidR="00333D17" w:rsidRPr="00333D17">
        <w:rPr>
          <w:rFonts w:ascii="Times New Roman" w:hAnsi="Times New Roman" w:cs="Times New Roman"/>
          <w:bCs/>
          <w:color w:val="FF0000"/>
          <w:lang w:eastAsia="zh-CN"/>
        </w:rPr>
        <w:t xml:space="preserve">In addition, in Section 1, </w:t>
      </w:r>
      <w:r w:rsidR="00EF7BED">
        <w:rPr>
          <w:rFonts w:ascii="Times New Roman" w:hAnsi="Times New Roman" w:cs="Times New Roman"/>
          <w:bCs/>
          <w:color w:val="FF0000"/>
          <w:lang w:eastAsia="zh-CN"/>
        </w:rPr>
        <w:t>We</w:t>
      </w:r>
      <w:r w:rsidR="00333D17" w:rsidRPr="00333D17">
        <w:rPr>
          <w:rFonts w:ascii="Times New Roman" w:hAnsi="Times New Roman" w:cs="Times New Roman"/>
          <w:bCs/>
          <w:color w:val="FF0000"/>
          <w:lang w:eastAsia="zh-CN"/>
        </w:rPr>
        <w:t xml:space="preserve"> have described the physical–mechanical properties of </w:t>
      </w:r>
      <w:r w:rsidR="00333D17">
        <w:rPr>
          <w:rFonts w:ascii="Times New Roman" w:hAnsi="Times New Roman" w:cs="Times New Roman"/>
          <w:bCs/>
          <w:color w:val="FF0000"/>
          <w:lang w:eastAsia="zh-CN"/>
        </w:rPr>
        <w:t>L</w:t>
      </w:r>
      <w:r w:rsidR="00333D17" w:rsidRPr="00333D17">
        <w:rPr>
          <w:rFonts w:ascii="Times New Roman" w:hAnsi="Times New Roman" w:cs="Times New Roman"/>
          <w:bCs/>
          <w:color w:val="FF0000"/>
          <w:lang w:eastAsia="zh-CN"/>
        </w:rPr>
        <w:t>oess deposits</w:t>
      </w:r>
      <w:r w:rsidR="00F150DB">
        <w:rPr>
          <w:rFonts w:ascii="Times New Roman" w:hAnsi="Times New Roman" w:cs="Times New Roman"/>
          <w:bCs/>
          <w:color w:val="FF0000"/>
          <w:lang w:eastAsia="zh-CN"/>
        </w:rPr>
        <w:t xml:space="preserve"> </w:t>
      </w:r>
      <w:r w:rsidR="00333D17">
        <w:rPr>
          <w:rFonts w:ascii="Times New Roman" w:hAnsi="Times New Roman" w:cs="Times New Roman"/>
          <w:bCs/>
          <w:color w:val="FF0000"/>
          <w:lang w:eastAsia="zh-CN"/>
        </w:rPr>
        <w:t>(</w:t>
      </w:r>
      <w:r w:rsidR="00F150DB" w:rsidRPr="00310EA0">
        <w:rPr>
          <w:rFonts w:ascii="Times New Roman" w:hAnsi="Times New Roman" w:cs="Times New Roman"/>
          <w:bCs/>
          <w:color w:val="70AD47" w:themeColor="accent6"/>
        </w:rPr>
        <w:t xml:space="preserve">please see line </w:t>
      </w:r>
      <w:r w:rsidR="00F150DB">
        <w:rPr>
          <w:rFonts w:ascii="Times New Roman" w:hAnsi="Times New Roman" w:cs="Times New Roman"/>
          <w:bCs/>
          <w:color w:val="70AD47" w:themeColor="accent6"/>
        </w:rPr>
        <w:t>70-71</w:t>
      </w:r>
      <w:r w:rsidR="00333D17">
        <w:rPr>
          <w:rFonts w:ascii="Times New Roman" w:hAnsi="Times New Roman" w:cs="Times New Roman"/>
          <w:bCs/>
          <w:color w:val="FF0000"/>
          <w:lang w:eastAsia="zh-CN"/>
        </w:rPr>
        <w:t>)</w:t>
      </w:r>
      <w:r w:rsidR="00F150DB">
        <w:rPr>
          <w:rFonts w:ascii="Times New Roman" w:hAnsi="Times New Roman" w:cs="Times New Roman"/>
          <w:bCs/>
          <w:color w:val="FF0000"/>
          <w:lang w:eastAsia="zh-CN"/>
        </w:rPr>
        <w:t>.</w:t>
      </w:r>
    </w:p>
    <w:p w14:paraId="246414C2" w14:textId="77777777" w:rsidR="00333D17" w:rsidRPr="00333D17" w:rsidRDefault="00333D17" w:rsidP="00913A3C">
      <w:pPr>
        <w:rPr>
          <w:rFonts w:ascii="Times New Roman" w:hAnsi="Times New Roman" w:cs="Times New Roman"/>
          <w:bCs/>
          <w:color w:val="FF0000"/>
          <w:lang w:eastAsia="zh-CN"/>
        </w:rPr>
      </w:pPr>
    </w:p>
    <w:p w14:paraId="55A68111" w14:textId="06E224E5" w:rsidR="00FA1B38" w:rsidRDefault="00913A3C" w:rsidP="00913A3C">
      <w:pPr>
        <w:jc w:val="both"/>
        <w:rPr>
          <w:rFonts w:ascii="Times New Roman" w:hAnsi="Times New Roman" w:cs="Times New Roman"/>
          <w:color w:val="000000"/>
        </w:rPr>
      </w:pPr>
      <w:r w:rsidRPr="0049517C">
        <w:rPr>
          <w:rFonts w:ascii="Times New Roman" w:hAnsi="Times New Roman" w:cs="Times New Roman"/>
          <w:b/>
        </w:rPr>
        <w:lastRenderedPageBreak/>
        <w:t>P</w:t>
      </w:r>
      <w:r>
        <w:rPr>
          <w:rFonts w:ascii="Times New Roman" w:hAnsi="Times New Roman" w:cs="Times New Roman"/>
          <w:b/>
        </w:rPr>
        <w:t>oint 9</w:t>
      </w:r>
      <w:r w:rsidRPr="0049517C">
        <w:rPr>
          <w:rFonts w:ascii="Times New Roman" w:hAnsi="Times New Roman" w:cs="Times New Roman"/>
          <w:b/>
        </w:rPr>
        <w:t>:</w:t>
      </w:r>
      <w:r>
        <w:rPr>
          <w:rFonts w:ascii="Times New Roman" w:hAnsi="Times New Roman" w:cs="Times New Roman"/>
        </w:rPr>
        <w:t xml:space="preserve"> </w:t>
      </w:r>
      <w:r w:rsidR="00FA1B38" w:rsidRPr="007E67BB">
        <w:rPr>
          <w:rFonts w:ascii="Times New Roman" w:hAnsi="Times New Roman" w:cs="Times New Roman"/>
          <w:i/>
          <w:iCs/>
          <w:color w:val="000000"/>
        </w:rPr>
        <w:t>Study area</w:t>
      </w:r>
      <w:r w:rsidR="00FA1B38" w:rsidRPr="00FA1B38">
        <w:rPr>
          <w:rFonts w:ascii="Times New Roman" w:hAnsi="Times New Roman" w:cs="Times New Roman"/>
          <w:color w:val="000000"/>
        </w:rPr>
        <w:t xml:space="preserve"> (</w:t>
      </w:r>
      <w:r w:rsidR="00FA1B38" w:rsidRPr="00477098">
        <w:rPr>
          <w:rFonts w:ascii="Times New Roman" w:hAnsi="Times New Roman" w:cs="Times New Roman"/>
          <w:i/>
          <w:iCs/>
          <w:color w:val="000000"/>
        </w:rPr>
        <w:t>Line 115</w:t>
      </w:r>
      <w:r w:rsidR="00FA1B38" w:rsidRPr="00FA1B38">
        <w:rPr>
          <w:rFonts w:ascii="Times New Roman" w:hAnsi="Times New Roman" w:cs="Times New Roman"/>
          <w:color w:val="000000"/>
        </w:rPr>
        <w:t>)</w:t>
      </w:r>
    </w:p>
    <w:p w14:paraId="727CED30" w14:textId="3F829B28" w:rsidR="00913A3C" w:rsidRDefault="00FA1B38" w:rsidP="00FA1B38">
      <w:pPr>
        <w:rPr>
          <w:rFonts w:ascii="Times New Roman" w:hAnsi="Times New Roman" w:cs="Times New Roman"/>
          <w:color w:val="000000"/>
        </w:rPr>
      </w:pPr>
      <w:r w:rsidRPr="00FA1B38">
        <w:rPr>
          <w:rFonts w:ascii="Times New Roman" w:hAnsi="Times New Roman" w:cs="Times New Roman"/>
          <w:color w:val="000000"/>
        </w:rPr>
        <w:t>Term “</w:t>
      </w:r>
      <w:proofErr w:type="spellStart"/>
      <w:r w:rsidRPr="00FA1B38">
        <w:rPr>
          <w:rFonts w:ascii="Times New Roman" w:hAnsi="Times New Roman" w:cs="Times New Roman"/>
          <w:color w:val="000000"/>
        </w:rPr>
        <w:t>horblende</w:t>
      </w:r>
      <w:proofErr w:type="spellEnd"/>
      <w:r w:rsidRPr="00FA1B38">
        <w:rPr>
          <w:rFonts w:ascii="Times New Roman" w:hAnsi="Times New Roman" w:cs="Times New Roman"/>
          <w:color w:val="000000"/>
        </w:rPr>
        <w:t>” is mostly used to denote that the main rock-forming mineral is hornblende. Please use the term that best corresponds to the rock type (</w:t>
      </w:r>
      <w:proofErr w:type="gramStart"/>
      <w:r w:rsidRPr="00FA1B38">
        <w:rPr>
          <w:rFonts w:ascii="Times New Roman" w:hAnsi="Times New Roman" w:cs="Times New Roman"/>
          <w:color w:val="000000"/>
        </w:rPr>
        <w:t>e.g.</w:t>
      </w:r>
      <w:proofErr w:type="gramEnd"/>
      <w:r w:rsidRPr="00FA1B38">
        <w:rPr>
          <w:rFonts w:ascii="Times New Roman" w:hAnsi="Times New Roman" w:cs="Times New Roman"/>
          <w:color w:val="000000"/>
        </w:rPr>
        <w:t xml:space="preserve"> amphibolite or hornblende gneiss or other) according to the literature and your knowledge of the study area.</w:t>
      </w:r>
    </w:p>
    <w:p w14:paraId="54BEC039" w14:textId="77777777" w:rsidR="00FA1B38" w:rsidRDefault="00FA1B38" w:rsidP="00FA1B38">
      <w:pPr>
        <w:rPr>
          <w:rFonts w:ascii="Times New Roman" w:hAnsi="Times New Roman" w:cs="Times New Roman"/>
          <w:color w:val="000000"/>
        </w:rPr>
      </w:pPr>
    </w:p>
    <w:p w14:paraId="0298DA81" w14:textId="26E911E2" w:rsidR="00C1015D" w:rsidRDefault="00913A3C" w:rsidP="00913A3C">
      <w:pPr>
        <w:rPr>
          <w:rFonts w:ascii="Times New Roman" w:hAnsi="Times New Roman" w:cs="Times New Roman"/>
          <w:bCs/>
          <w:color w:val="FF0000"/>
          <w:lang w:eastAsia="zh-CN"/>
        </w:rPr>
      </w:pPr>
      <w:r w:rsidRPr="002B4EE5">
        <w:rPr>
          <w:rFonts w:ascii="Times New Roman" w:hAnsi="Times New Roman" w:cs="Times New Roman"/>
          <w:b/>
          <w:color w:val="FF0000"/>
          <w:lang w:eastAsia="zh-CN"/>
        </w:rPr>
        <w:t xml:space="preserve">Response </w:t>
      </w:r>
      <w:r w:rsidR="00FA1B38">
        <w:rPr>
          <w:rFonts w:ascii="Times New Roman" w:hAnsi="Times New Roman" w:cs="Times New Roman"/>
          <w:b/>
          <w:color w:val="FF0000"/>
          <w:lang w:eastAsia="zh-CN"/>
        </w:rPr>
        <w:t>9</w:t>
      </w:r>
      <w:r w:rsidRPr="002B4EE5">
        <w:rPr>
          <w:rFonts w:ascii="Times New Roman" w:hAnsi="Times New Roman" w:cs="Times New Roman"/>
          <w:b/>
          <w:color w:val="FF0000"/>
          <w:lang w:eastAsia="zh-CN"/>
        </w:rPr>
        <w:t>:</w:t>
      </w:r>
      <w:r w:rsidR="00333D17" w:rsidRPr="00333D17">
        <w:rPr>
          <w:rFonts w:hint="eastAsia"/>
          <w:lang w:eastAsia="zh-CN"/>
        </w:rPr>
        <w:t xml:space="preserve"> </w:t>
      </w:r>
    </w:p>
    <w:p w14:paraId="418B5A24" w14:textId="3E4EE488" w:rsidR="00C1015D" w:rsidRDefault="00C1015D" w:rsidP="00913A3C">
      <w:pPr>
        <w:rPr>
          <w:rFonts w:ascii="Times New Roman" w:hAnsi="Times New Roman" w:cs="Times New Roman"/>
          <w:bCs/>
          <w:color w:val="FF0000"/>
          <w:lang w:eastAsia="zh-CN"/>
        </w:rPr>
      </w:pPr>
      <w:r w:rsidRPr="00C1015D">
        <w:rPr>
          <w:rFonts w:ascii="Times New Roman" w:hAnsi="Times New Roman" w:cs="Times New Roman"/>
          <w:bCs/>
          <w:color w:val="FF0000"/>
          <w:lang w:eastAsia="zh-CN"/>
        </w:rPr>
        <w:t>Thanks for your comments.</w:t>
      </w:r>
      <w:r>
        <w:rPr>
          <w:rFonts w:ascii="Times New Roman" w:hAnsi="Times New Roman" w:cs="Times New Roman"/>
          <w:bCs/>
          <w:color w:val="FF0000"/>
          <w:lang w:eastAsia="zh-CN"/>
        </w:rPr>
        <w:t xml:space="preserve"> </w:t>
      </w:r>
      <w:r w:rsidR="00EF7BED">
        <w:rPr>
          <w:rFonts w:ascii="Times New Roman" w:hAnsi="Times New Roman" w:cs="Times New Roman"/>
          <w:bCs/>
          <w:color w:val="FF0000"/>
          <w:lang w:eastAsia="zh-CN"/>
        </w:rPr>
        <w:t>We</w:t>
      </w:r>
      <w:r w:rsidRPr="00C1015D">
        <w:rPr>
          <w:rFonts w:ascii="Times New Roman" w:hAnsi="Times New Roman" w:cs="Times New Roman"/>
          <w:bCs/>
          <w:color w:val="FF0000"/>
          <w:lang w:eastAsia="zh-CN"/>
        </w:rPr>
        <w:t xml:space="preserve"> </w:t>
      </w:r>
      <w:r>
        <w:rPr>
          <w:rFonts w:ascii="Times New Roman" w:hAnsi="Times New Roman" w:cs="Times New Roman"/>
          <w:bCs/>
          <w:color w:val="FF0000"/>
          <w:lang w:eastAsia="zh-CN"/>
        </w:rPr>
        <w:t>have</w:t>
      </w:r>
      <w:r w:rsidRPr="00C1015D">
        <w:rPr>
          <w:rFonts w:ascii="Times New Roman" w:hAnsi="Times New Roman" w:cs="Times New Roman"/>
          <w:bCs/>
          <w:color w:val="FF0000"/>
          <w:lang w:eastAsia="zh-CN"/>
        </w:rPr>
        <w:t xml:space="preserve"> describe</w:t>
      </w:r>
      <w:r>
        <w:rPr>
          <w:rFonts w:ascii="Times New Roman" w:hAnsi="Times New Roman" w:cs="Times New Roman"/>
          <w:bCs/>
          <w:color w:val="FF0000"/>
          <w:lang w:eastAsia="zh-CN"/>
        </w:rPr>
        <w:t>d</w:t>
      </w:r>
      <w:r w:rsidRPr="00C1015D">
        <w:rPr>
          <w:rFonts w:ascii="Times New Roman" w:hAnsi="Times New Roman" w:cs="Times New Roman"/>
          <w:bCs/>
          <w:color w:val="FF0000"/>
          <w:lang w:eastAsia="zh-CN"/>
        </w:rPr>
        <w:t xml:space="preserve"> the term hornblende more </w:t>
      </w:r>
      <w:r w:rsidR="00C03D22" w:rsidRPr="00C03D22">
        <w:rPr>
          <w:rFonts w:ascii="Times New Roman" w:hAnsi="Times New Roman" w:cs="Times New Roman"/>
          <w:bCs/>
          <w:color w:val="FF0000"/>
          <w:lang w:eastAsia="zh-CN"/>
        </w:rPr>
        <w:t>accurately</w:t>
      </w:r>
      <w:r w:rsidRPr="00C1015D">
        <w:rPr>
          <w:rFonts w:ascii="Times New Roman" w:hAnsi="Times New Roman" w:cs="Times New Roman"/>
          <w:bCs/>
          <w:color w:val="FF0000"/>
          <w:lang w:eastAsia="zh-CN"/>
        </w:rPr>
        <w:t xml:space="preserve"> as hornblende gneiss</w:t>
      </w:r>
      <w:r w:rsidR="00F150DB">
        <w:rPr>
          <w:rFonts w:ascii="Times New Roman" w:hAnsi="Times New Roman" w:cs="Times New Roman"/>
          <w:bCs/>
          <w:color w:val="FF0000"/>
          <w:lang w:eastAsia="zh-CN"/>
        </w:rPr>
        <w:t xml:space="preserve"> </w:t>
      </w:r>
      <w:r>
        <w:rPr>
          <w:rFonts w:ascii="Times New Roman" w:hAnsi="Times New Roman" w:cs="Times New Roman" w:hint="eastAsia"/>
          <w:bCs/>
          <w:color w:val="FF0000"/>
          <w:lang w:eastAsia="zh-CN"/>
        </w:rPr>
        <w:t>(</w:t>
      </w:r>
      <w:r w:rsidR="00F150DB" w:rsidRPr="00310EA0">
        <w:rPr>
          <w:rFonts w:ascii="Times New Roman" w:hAnsi="Times New Roman" w:cs="Times New Roman"/>
          <w:bCs/>
          <w:color w:val="70AD47" w:themeColor="accent6"/>
        </w:rPr>
        <w:t xml:space="preserve">please see line </w:t>
      </w:r>
      <w:r w:rsidR="00F150DB">
        <w:rPr>
          <w:rFonts w:ascii="Times New Roman" w:hAnsi="Times New Roman" w:cs="Times New Roman"/>
          <w:bCs/>
          <w:color w:val="70AD47" w:themeColor="accent6"/>
        </w:rPr>
        <w:t>117</w:t>
      </w:r>
      <w:r>
        <w:rPr>
          <w:rFonts w:ascii="Times New Roman" w:hAnsi="Times New Roman" w:cs="Times New Roman"/>
          <w:bCs/>
          <w:color w:val="FF0000"/>
          <w:lang w:eastAsia="zh-CN"/>
        </w:rPr>
        <w:t>)</w:t>
      </w:r>
      <w:r w:rsidR="00F150DB">
        <w:rPr>
          <w:rFonts w:ascii="Times New Roman" w:hAnsi="Times New Roman" w:cs="Times New Roman"/>
          <w:bCs/>
          <w:color w:val="FF0000"/>
          <w:lang w:eastAsia="zh-CN"/>
        </w:rPr>
        <w:t>.</w:t>
      </w:r>
    </w:p>
    <w:p w14:paraId="1CD566D0" w14:textId="41D5FC66" w:rsidR="00913A3C" w:rsidRDefault="00913A3C" w:rsidP="00913A3C">
      <w:pPr>
        <w:rPr>
          <w:rFonts w:ascii="Times New Roman" w:hAnsi="Times New Roman" w:cs="Times New Roman"/>
          <w:b/>
          <w:color w:val="FF0000"/>
        </w:rPr>
      </w:pPr>
    </w:p>
    <w:p w14:paraId="37CAC415" w14:textId="4C96B417" w:rsidR="00913A3C" w:rsidRPr="00913A3C" w:rsidRDefault="00913A3C" w:rsidP="00913A3C">
      <w:pPr>
        <w:jc w:val="both"/>
        <w:rPr>
          <w:rFonts w:ascii="Times New Roman" w:hAnsi="Times New Roman" w:cs="Times New Roman"/>
          <w:color w:val="000000"/>
        </w:rPr>
      </w:pPr>
      <w:r w:rsidRPr="0049517C">
        <w:rPr>
          <w:rFonts w:ascii="Times New Roman" w:hAnsi="Times New Roman" w:cs="Times New Roman"/>
          <w:b/>
        </w:rPr>
        <w:t>P</w:t>
      </w:r>
      <w:r>
        <w:rPr>
          <w:rFonts w:ascii="Times New Roman" w:hAnsi="Times New Roman" w:cs="Times New Roman"/>
          <w:b/>
        </w:rPr>
        <w:t>oint 10</w:t>
      </w:r>
      <w:r w:rsidRPr="0049517C">
        <w:rPr>
          <w:rFonts w:ascii="Times New Roman" w:hAnsi="Times New Roman" w:cs="Times New Roman"/>
          <w:b/>
        </w:rPr>
        <w:t>:</w:t>
      </w:r>
      <w:r>
        <w:rPr>
          <w:rFonts w:ascii="Times New Roman" w:hAnsi="Times New Roman" w:cs="Times New Roman"/>
        </w:rPr>
        <w:t xml:space="preserve"> </w:t>
      </w:r>
      <w:r w:rsidR="00FA1B38" w:rsidRPr="007E67BB">
        <w:rPr>
          <w:rFonts w:ascii="Times New Roman" w:hAnsi="Times New Roman" w:cs="Times New Roman"/>
          <w:i/>
          <w:iCs/>
          <w:color w:val="000000"/>
        </w:rPr>
        <w:t>Study area</w:t>
      </w:r>
      <w:r w:rsidR="00FA1B38" w:rsidRPr="00FA1B38">
        <w:rPr>
          <w:rFonts w:ascii="Times New Roman" w:hAnsi="Times New Roman" w:cs="Times New Roman"/>
          <w:color w:val="000000"/>
        </w:rPr>
        <w:t xml:space="preserve"> (</w:t>
      </w:r>
      <w:r w:rsidR="00FA1B38" w:rsidRPr="00477098">
        <w:rPr>
          <w:rFonts w:ascii="Times New Roman" w:hAnsi="Times New Roman" w:cs="Times New Roman"/>
          <w:i/>
          <w:iCs/>
          <w:color w:val="000000"/>
        </w:rPr>
        <w:t>Line 115-120</w:t>
      </w:r>
      <w:r w:rsidR="00FA1B38" w:rsidRPr="00FA1B38">
        <w:rPr>
          <w:rFonts w:ascii="Times New Roman" w:hAnsi="Times New Roman" w:cs="Times New Roman"/>
          <w:color w:val="000000"/>
        </w:rPr>
        <w:t>)</w:t>
      </w:r>
    </w:p>
    <w:p w14:paraId="3AB81899" w14:textId="16CBB7DB" w:rsidR="007E67BB" w:rsidRPr="007E67BB" w:rsidRDefault="007E67BB" w:rsidP="007E67BB">
      <w:pPr>
        <w:rPr>
          <w:rFonts w:ascii="Times New Roman" w:hAnsi="Times New Roman" w:cs="Times New Roman"/>
          <w:color w:val="000000"/>
        </w:rPr>
      </w:pPr>
      <w:r w:rsidRPr="007E67BB">
        <w:rPr>
          <w:rFonts w:ascii="Times New Roman" w:hAnsi="Times New Roman" w:cs="Times New Roman"/>
          <w:color w:val="000000"/>
        </w:rPr>
        <w:t xml:space="preserve">In the introduction abstract says that “Loess Plateau is one of the most earthquake-prone areas in China due to its complex geological background and intense tectonic activity, leading to a large number of earthquake </w:t>
      </w:r>
      <w:proofErr w:type="gramStart"/>
      <w:r w:rsidRPr="007E67BB">
        <w:rPr>
          <w:rFonts w:ascii="Times New Roman" w:hAnsi="Times New Roman" w:cs="Times New Roman"/>
          <w:color w:val="000000"/>
        </w:rPr>
        <w:t xml:space="preserve">landslides </w:t>
      </w:r>
      <w:r w:rsidR="00477098">
        <w:rPr>
          <w:rFonts w:ascii="Times New Roman" w:hAnsi="Times New Roman" w:cs="Times New Roman"/>
          <w:color w:val="000000"/>
        </w:rPr>
        <w:t>”</w:t>
      </w:r>
      <w:proofErr w:type="gramEnd"/>
    </w:p>
    <w:p w14:paraId="43946C64" w14:textId="77777777" w:rsidR="007E67BB" w:rsidRPr="007E67BB" w:rsidRDefault="007E67BB" w:rsidP="007E67BB">
      <w:pPr>
        <w:rPr>
          <w:rFonts w:ascii="Times New Roman" w:hAnsi="Times New Roman" w:cs="Times New Roman"/>
          <w:color w:val="000000"/>
        </w:rPr>
      </w:pPr>
      <w:r w:rsidRPr="007E67BB">
        <w:rPr>
          <w:rFonts w:ascii="Times New Roman" w:hAnsi="Times New Roman" w:cs="Times New Roman"/>
          <w:color w:val="000000"/>
        </w:rPr>
        <w:t>But in the manuscript says that</w:t>
      </w:r>
    </w:p>
    <w:p w14:paraId="7BEC8534" w14:textId="4D4351B4" w:rsidR="007E67BB" w:rsidRPr="007E67BB" w:rsidRDefault="007E67BB" w:rsidP="007E67BB">
      <w:pPr>
        <w:rPr>
          <w:rFonts w:ascii="Times New Roman" w:hAnsi="Times New Roman" w:cs="Times New Roman"/>
          <w:color w:val="000000"/>
        </w:rPr>
      </w:pPr>
      <w:r w:rsidRPr="007E67BB">
        <w:rPr>
          <w:rFonts w:ascii="Times New Roman" w:hAnsi="Times New Roman" w:cs="Times New Roman"/>
          <w:color w:val="000000"/>
        </w:rPr>
        <w:t xml:space="preserve">According to the China Earthquake Networks </w:t>
      </w:r>
      <w:proofErr w:type="spellStart"/>
      <w:r w:rsidRPr="007E67BB">
        <w:rPr>
          <w:rFonts w:ascii="Times New Roman" w:hAnsi="Times New Roman" w:cs="Times New Roman"/>
          <w:color w:val="000000"/>
        </w:rPr>
        <w:t>Center</w:t>
      </w:r>
      <w:proofErr w:type="spellEnd"/>
      <w:r w:rsidRPr="007E67BB">
        <w:rPr>
          <w:rFonts w:ascii="Times New Roman" w:hAnsi="Times New Roman" w:cs="Times New Roman"/>
          <w:color w:val="000000"/>
        </w:rPr>
        <w:t xml:space="preserve"> 115 (www.cenc.ac.cn), three earthquakes of Ms&gt;3 have occurred in the study area, all of which are located in Long County, the northwest corner of Baoji.</w:t>
      </w:r>
    </w:p>
    <w:p w14:paraId="2F29CCB0" w14:textId="352BFE85" w:rsidR="007E67BB" w:rsidRPr="007E67BB" w:rsidRDefault="007E67BB" w:rsidP="007E67BB">
      <w:pPr>
        <w:rPr>
          <w:rFonts w:ascii="Times New Roman" w:hAnsi="Times New Roman" w:cs="Times New Roman"/>
          <w:color w:val="000000"/>
        </w:rPr>
      </w:pPr>
      <w:r w:rsidRPr="007E67BB">
        <w:rPr>
          <w:rFonts w:ascii="Times New Roman" w:hAnsi="Times New Roman" w:cs="Times New Roman"/>
          <w:color w:val="000000"/>
        </w:rPr>
        <w:t xml:space="preserve">Earthquake Magnitude &gt;3 is not a clear sign of strong earthquake activity. Please clarify the earthquake magnitudes. It is not clear that earthquakes in the study area are big or not. Please give a range, if possible, </w:t>
      </w:r>
      <w:proofErr w:type="spellStart"/>
      <w:r w:rsidRPr="007E67BB">
        <w:rPr>
          <w:rFonts w:ascii="Times New Roman" w:hAnsi="Times New Roman" w:cs="Times New Roman"/>
          <w:color w:val="000000"/>
        </w:rPr>
        <w:t>eg.</w:t>
      </w:r>
      <w:proofErr w:type="spellEnd"/>
      <w:r w:rsidRPr="007E67BB">
        <w:rPr>
          <w:rFonts w:ascii="Times New Roman" w:hAnsi="Times New Roman" w:cs="Times New Roman"/>
          <w:color w:val="000000"/>
        </w:rPr>
        <w:t xml:space="preserve"> 3&lt;Ms&lt;5 or other according to your knowledge of the study area.</w:t>
      </w:r>
    </w:p>
    <w:p w14:paraId="4913058E" w14:textId="0C99EA4A" w:rsidR="007E67BB" w:rsidRPr="007E67BB" w:rsidRDefault="007E67BB" w:rsidP="007E67BB">
      <w:pPr>
        <w:rPr>
          <w:rFonts w:ascii="Times New Roman" w:hAnsi="Times New Roman" w:cs="Times New Roman"/>
          <w:color w:val="000000"/>
        </w:rPr>
      </w:pPr>
      <w:proofErr w:type="gramStart"/>
      <w:r w:rsidRPr="007E67BB">
        <w:rPr>
          <w:rFonts w:ascii="Times New Roman" w:hAnsi="Times New Roman" w:cs="Times New Roman"/>
          <w:color w:val="000000"/>
        </w:rPr>
        <w:t>Also</w:t>
      </w:r>
      <w:proofErr w:type="gramEnd"/>
      <w:r w:rsidRPr="007E67BB">
        <w:rPr>
          <w:rFonts w:ascii="Times New Roman" w:hAnsi="Times New Roman" w:cs="Times New Roman"/>
          <w:color w:val="000000"/>
        </w:rPr>
        <w:t xml:space="preserve"> the identification of three earthquakes is not (as a number) and indication of frequent earthquake activity. Please clarify the time frame of the earthquake observations (</w:t>
      </w:r>
      <w:proofErr w:type="gramStart"/>
      <w:r w:rsidRPr="007E67BB">
        <w:rPr>
          <w:rFonts w:ascii="Times New Roman" w:hAnsi="Times New Roman" w:cs="Times New Roman"/>
          <w:color w:val="000000"/>
        </w:rPr>
        <w:t>e.g.</w:t>
      </w:r>
      <w:proofErr w:type="gramEnd"/>
      <w:r w:rsidRPr="007E67BB">
        <w:rPr>
          <w:rFonts w:ascii="Times New Roman" w:hAnsi="Times New Roman" w:cs="Times New Roman"/>
          <w:color w:val="000000"/>
        </w:rPr>
        <w:t xml:space="preserve"> during a certain time period).</w:t>
      </w:r>
    </w:p>
    <w:p w14:paraId="79C8F365" w14:textId="77777777" w:rsidR="007E67BB" w:rsidRPr="007E67BB" w:rsidRDefault="007E67BB" w:rsidP="007E67BB">
      <w:pPr>
        <w:rPr>
          <w:rFonts w:ascii="Times New Roman" w:hAnsi="Times New Roman" w:cs="Times New Roman"/>
          <w:color w:val="000000"/>
        </w:rPr>
      </w:pPr>
      <w:r w:rsidRPr="007E67BB">
        <w:rPr>
          <w:rFonts w:ascii="Times New Roman" w:hAnsi="Times New Roman" w:cs="Times New Roman"/>
          <w:color w:val="000000"/>
        </w:rPr>
        <w:t xml:space="preserve">Finally, regarding precipitation class please give a more accurate range of the annual </w:t>
      </w:r>
    </w:p>
    <w:p w14:paraId="2D2E6F97" w14:textId="77777777" w:rsidR="007E67BB" w:rsidRPr="007E67BB" w:rsidRDefault="007E67BB" w:rsidP="007E67BB">
      <w:pPr>
        <w:rPr>
          <w:rFonts w:ascii="Times New Roman" w:hAnsi="Times New Roman" w:cs="Times New Roman"/>
          <w:color w:val="000000"/>
        </w:rPr>
      </w:pPr>
      <w:r w:rsidRPr="007E67BB">
        <w:rPr>
          <w:rFonts w:ascii="Times New Roman" w:hAnsi="Times New Roman" w:cs="Times New Roman"/>
          <w:color w:val="000000"/>
        </w:rPr>
        <w:t xml:space="preserve">rainfall or provide a more accurate description of the term “more than 600mm)”. Is it </w:t>
      </w:r>
    </w:p>
    <w:p w14:paraId="09325C7D" w14:textId="4B39123C" w:rsidR="00913A3C" w:rsidRDefault="007E67BB" w:rsidP="007E67BB">
      <w:pPr>
        <w:rPr>
          <w:rFonts w:ascii="Times New Roman" w:hAnsi="Times New Roman" w:cs="Times New Roman"/>
          <w:color w:val="000000"/>
        </w:rPr>
      </w:pPr>
      <w:r w:rsidRPr="007E67BB">
        <w:rPr>
          <w:rFonts w:ascii="Times New Roman" w:hAnsi="Times New Roman" w:cs="Times New Roman"/>
          <w:color w:val="000000"/>
        </w:rPr>
        <w:t>approximately 600mm or another value?</w:t>
      </w:r>
    </w:p>
    <w:p w14:paraId="677D6E5F" w14:textId="77777777" w:rsidR="007E67BB" w:rsidRDefault="007E67BB" w:rsidP="007E67BB">
      <w:pPr>
        <w:rPr>
          <w:rFonts w:ascii="Times New Roman" w:hAnsi="Times New Roman" w:cs="Times New Roman"/>
          <w:color w:val="000000"/>
        </w:rPr>
      </w:pPr>
    </w:p>
    <w:p w14:paraId="4940AFCB" w14:textId="73A21383" w:rsidR="00913A3C" w:rsidRDefault="00913A3C" w:rsidP="00F150DB">
      <w:pPr>
        <w:rPr>
          <w:rFonts w:ascii="Times New Roman" w:hAnsi="Times New Roman" w:cs="Times New Roman"/>
          <w:bCs/>
          <w:color w:val="FF0000"/>
          <w:lang w:eastAsia="zh-CN"/>
        </w:rPr>
      </w:pPr>
      <w:r w:rsidRPr="002B4EE5">
        <w:rPr>
          <w:rFonts w:ascii="Times New Roman" w:hAnsi="Times New Roman" w:cs="Times New Roman"/>
          <w:b/>
          <w:color w:val="FF0000"/>
          <w:lang w:eastAsia="zh-CN"/>
        </w:rPr>
        <w:t xml:space="preserve">Response </w:t>
      </w:r>
      <w:r w:rsidR="007E67BB">
        <w:rPr>
          <w:rFonts w:ascii="Times New Roman" w:hAnsi="Times New Roman" w:cs="Times New Roman"/>
          <w:b/>
          <w:color w:val="FF0000"/>
          <w:lang w:eastAsia="zh-CN"/>
        </w:rPr>
        <w:t>10</w:t>
      </w:r>
      <w:r w:rsidRPr="002B4EE5">
        <w:rPr>
          <w:rFonts w:ascii="Times New Roman" w:hAnsi="Times New Roman" w:cs="Times New Roman"/>
          <w:b/>
          <w:color w:val="FF0000"/>
          <w:lang w:eastAsia="zh-CN"/>
        </w:rPr>
        <w:t>:</w:t>
      </w:r>
      <w:r w:rsidR="00C1015D">
        <w:rPr>
          <w:rFonts w:ascii="Times New Roman" w:hAnsi="Times New Roman" w:cs="Times New Roman"/>
          <w:b/>
          <w:color w:val="FF0000"/>
          <w:lang w:eastAsia="zh-CN"/>
        </w:rPr>
        <w:t xml:space="preserve"> </w:t>
      </w:r>
    </w:p>
    <w:p w14:paraId="6ED36A4F" w14:textId="18B4F0B8" w:rsidR="00C03D22" w:rsidRDefault="00C03D22" w:rsidP="00C03D22">
      <w:pPr>
        <w:rPr>
          <w:rFonts w:ascii="Times New Roman" w:hAnsi="Times New Roman" w:cs="Times New Roman"/>
          <w:bCs/>
          <w:color w:val="FF0000"/>
          <w:lang w:eastAsia="zh-CN"/>
        </w:rPr>
      </w:pPr>
      <w:r w:rsidRPr="00C1015D">
        <w:rPr>
          <w:rFonts w:ascii="Times New Roman" w:hAnsi="Times New Roman" w:cs="Times New Roman"/>
          <w:bCs/>
          <w:color w:val="FF0000"/>
          <w:lang w:eastAsia="zh-CN"/>
        </w:rPr>
        <w:t>Thanks for your comments.</w:t>
      </w:r>
      <w:r>
        <w:rPr>
          <w:rFonts w:ascii="Times New Roman" w:hAnsi="Times New Roman" w:cs="Times New Roman"/>
          <w:bCs/>
          <w:color w:val="FF0000"/>
          <w:lang w:eastAsia="zh-CN"/>
        </w:rPr>
        <w:t xml:space="preserve"> </w:t>
      </w:r>
      <w:r w:rsidR="00EF7BED">
        <w:rPr>
          <w:rFonts w:ascii="Times New Roman" w:hAnsi="Times New Roman" w:cs="Times New Roman"/>
          <w:bCs/>
          <w:color w:val="FF0000"/>
          <w:lang w:eastAsia="zh-CN"/>
        </w:rPr>
        <w:t>We</w:t>
      </w:r>
      <w:r w:rsidRPr="00C03D22">
        <w:rPr>
          <w:rFonts w:ascii="Times New Roman" w:hAnsi="Times New Roman" w:cs="Times New Roman"/>
          <w:bCs/>
          <w:color w:val="FF0000"/>
          <w:lang w:eastAsia="zh-CN"/>
        </w:rPr>
        <w:t xml:space="preserve"> have added earthquakes that have occurred in the study area and adjacent areas (100 km buffer) to the manuscript; they are listed in </w:t>
      </w:r>
      <w:r w:rsidRPr="00F150DB">
        <w:rPr>
          <w:rFonts w:ascii="Times New Roman" w:hAnsi="Times New Roman" w:cs="Times New Roman"/>
          <w:bCs/>
          <w:color w:val="70AD47" w:themeColor="accent6"/>
          <w:lang w:eastAsia="zh-CN"/>
        </w:rPr>
        <w:t xml:space="preserve">Table </w:t>
      </w:r>
      <w:r w:rsidR="00F150DB" w:rsidRPr="00F150DB">
        <w:rPr>
          <w:rFonts w:ascii="Times New Roman" w:hAnsi="Times New Roman" w:cs="Times New Roman"/>
          <w:bCs/>
          <w:color w:val="70AD47" w:themeColor="accent6"/>
          <w:lang w:eastAsia="zh-CN"/>
        </w:rPr>
        <w:t>2</w:t>
      </w:r>
      <w:r w:rsidRPr="00C03D22">
        <w:rPr>
          <w:rFonts w:ascii="Times New Roman" w:hAnsi="Times New Roman" w:cs="Times New Roman"/>
          <w:bCs/>
          <w:color w:val="FF0000"/>
          <w:lang w:eastAsia="zh-CN"/>
        </w:rPr>
        <w:t>.</w:t>
      </w:r>
      <w:r>
        <w:rPr>
          <w:rFonts w:ascii="Times New Roman" w:hAnsi="Times New Roman" w:cs="Times New Roman"/>
          <w:bCs/>
          <w:color w:val="FF0000"/>
          <w:lang w:eastAsia="zh-CN"/>
        </w:rPr>
        <w:t xml:space="preserve"> </w:t>
      </w:r>
      <w:r w:rsidRPr="00C03D22">
        <w:rPr>
          <w:rFonts w:ascii="Times New Roman" w:hAnsi="Times New Roman" w:cs="Times New Roman"/>
          <w:bCs/>
          <w:color w:val="FF0000"/>
          <w:lang w:eastAsia="zh-CN"/>
        </w:rPr>
        <w:t>For the earthquakes mentioned, details of their location</w:t>
      </w:r>
      <w:r w:rsidR="00F150DB">
        <w:rPr>
          <w:rFonts w:ascii="Times New Roman" w:hAnsi="Times New Roman" w:cs="Times New Roman"/>
          <w:bCs/>
          <w:color w:val="FF0000"/>
          <w:lang w:eastAsia="zh-CN"/>
        </w:rPr>
        <w:t xml:space="preserve"> (</w:t>
      </w:r>
      <w:r w:rsidR="00F150DB" w:rsidRPr="00F150DB">
        <w:rPr>
          <w:rFonts w:ascii="Times New Roman" w:hAnsi="Times New Roman" w:cs="Times New Roman"/>
          <w:bCs/>
          <w:color w:val="70AD47" w:themeColor="accent6"/>
          <w:lang w:eastAsia="zh-CN"/>
        </w:rPr>
        <w:t>Figure 2</w:t>
      </w:r>
      <w:r w:rsidR="00F150DB">
        <w:rPr>
          <w:rFonts w:ascii="Times New Roman" w:hAnsi="Times New Roman" w:cs="Times New Roman"/>
          <w:bCs/>
          <w:color w:val="FF0000"/>
          <w:lang w:eastAsia="zh-CN"/>
        </w:rPr>
        <w:t>)</w:t>
      </w:r>
      <w:r w:rsidRPr="00C03D22">
        <w:rPr>
          <w:rFonts w:ascii="Times New Roman" w:hAnsi="Times New Roman" w:cs="Times New Roman"/>
          <w:bCs/>
          <w:color w:val="FF0000"/>
          <w:lang w:eastAsia="zh-CN"/>
        </w:rPr>
        <w:t>, time of occurrence, and magnitude are included.</w:t>
      </w:r>
      <w:r>
        <w:rPr>
          <w:rFonts w:ascii="Times New Roman" w:hAnsi="Times New Roman" w:cs="Times New Roman"/>
          <w:bCs/>
          <w:color w:val="FF0000"/>
          <w:lang w:eastAsia="zh-CN"/>
        </w:rPr>
        <w:t xml:space="preserve"> </w:t>
      </w:r>
      <w:r w:rsidRPr="00C03D22">
        <w:rPr>
          <w:rFonts w:ascii="Times New Roman" w:hAnsi="Times New Roman" w:cs="Times New Roman"/>
          <w:bCs/>
          <w:color w:val="FF0000"/>
          <w:lang w:eastAsia="zh-CN"/>
        </w:rPr>
        <w:t xml:space="preserve">Your suggestion is very helpful because historical earthquakes are likely to be the triggering conditions for </w:t>
      </w:r>
      <w:r w:rsidR="0025102C" w:rsidRPr="0025102C">
        <w:rPr>
          <w:rFonts w:ascii="Times New Roman" w:hAnsi="Times New Roman" w:cs="Times New Roman"/>
          <w:bCs/>
          <w:color w:val="FF0000"/>
          <w:lang w:eastAsia="zh-CN"/>
        </w:rPr>
        <w:t>slope failure</w:t>
      </w:r>
      <w:r w:rsidRPr="00C03D22">
        <w:rPr>
          <w:rFonts w:ascii="Times New Roman" w:hAnsi="Times New Roman" w:cs="Times New Roman"/>
          <w:bCs/>
          <w:color w:val="FF0000"/>
          <w:lang w:eastAsia="zh-CN"/>
        </w:rPr>
        <w:t xml:space="preserve">, which also plays a role in explaining landslide </w:t>
      </w:r>
      <w:r w:rsidR="0025102C" w:rsidRPr="0025102C">
        <w:rPr>
          <w:rFonts w:ascii="Times New Roman" w:hAnsi="Times New Roman" w:cs="Times New Roman"/>
          <w:bCs/>
          <w:color w:val="FF0000"/>
          <w:lang w:eastAsia="zh-CN"/>
        </w:rPr>
        <w:t>distribution</w:t>
      </w:r>
      <w:r w:rsidRPr="00C03D22">
        <w:rPr>
          <w:rFonts w:ascii="Times New Roman" w:hAnsi="Times New Roman" w:cs="Times New Roman"/>
          <w:bCs/>
          <w:color w:val="FF0000"/>
          <w:lang w:eastAsia="zh-CN"/>
        </w:rPr>
        <w:t>.</w:t>
      </w:r>
    </w:p>
    <w:p w14:paraId="4000582E" w14:textId="7907BAC8" w:rsidR="0025102C" w:rsidRDefault="0025102C" w:rsidP="00C03D22">
      <w:pPr>
        <w:rPr>
          <w:rFonts w:ascii="Times New Roman" w:hAnsi="Times New Roman" w:cs="Times New Roman"/>
          <w:bCs/>
          <w:color w:val="FF0000"/>
          <w:lang w:eastAsia="zh-CN"/>
        </w:rPr>
      </w:pPr>
      <w:r w:rsidRPr="0025102C">
        <w:rPr>
          <w:rFonts w:ascii="Times New Roman" w:hAnsi="Times New Roman" w:cs="Times New Roman"/>
          <w:bCs/>
          <w:color w:val="FF0000"/>
          <w:lang w:eastAsia="zh-CN"/>
        </w:rPr>
        <w:t xml:space="preserve">Regarding precipitation class, </w:t>
      </w:r>
      <w:r w:rsidR="00F150DB">
        <w:rPr>
          <w:rFonts w:ascii="Times New Roman" w:hAnsi="Times New Roman" w:cs="Times New Roman"/>
          <w:bCs/>
          <w:color w:val="FF0000"/>
          <w:lang w:eastAsia="zh-CN"/>
        </w:rPr>
        <w:t>w</w:t>
      </w:r>
      <w:r w:rsidR="00EF7BED">
        <w:rPr>
          <w:rFonts w:ascii="Times New Roman" w:hAnsi="Times New Roman" w:cs="Times New Roman"/>
          <w:bCs/>
          <w:color w:val="FF0000"/>
          <w:lang w:eastAsia="zh-CN"/>
        </w:rPr>
        <w:t>e</w:t>
      </w:r>
      <w:r w:rsidRPr="0025102C">
        <w:rPr>
          <w:rFonts w:ascii="Times New Roman" w:hAnsi="Times New Roman" w:cs="Times New Roman"/>
          <w:bCs/>
          <w:color w:val="FF0000"/>
          <w:lang w:eastAsia="zh-CN"/>
        </w:rPr>
        <w:t xml:space="preserve"> </w:t>
      </w:r>
      <w:r w:rsidR="00F150DB">
        <w:rPr>
          <w:rFonts w:ascii="Times New Roman" w:hAnsi="Times New Roman" w:cs="Times New Roman"/>
          <w:bCs/>
          <w:color w:val="FF0000"/>
          <w:lang w:eastAsia="zh-CN"/>
        </w:rPr>
        <w:t xml:space="preserve">have </w:t>
      </w:r>
      <w:r w:rsidRPr="0025102C">
        <w:rPr>
          <w:rFonts w:ascii="Times New Roman" w:hAnsi="Times New Roman" w:cs="Times New Roman"/>
          <w:bCs/>
          <w:color w:val="FF0000"/>
          <w:lang w:eastAsia="zh-CN"/>
        </w:rPr>
        <w:t xml:space="preserve">determined the specific range and plotted the precipitation data for the last 10 years for six rain gauges in and around the study area in </w:t>
      </w:r>
      <w:r w:rsidRPr="00F150DB">
        <w:rPr>
          <w:rFonts w:ascii="Times New Roman" w:hAnsi="Times New Roman" w:cs="Times New Roman"/>
          <w:bCs/>
          <w:color w:val="70AD47" w:themeColor="accent6"/>
          <w:lang w:eastAsia="zh-CN"/>
        </w:rPr>
        <w:t xml:space="preserve">Figure </w:t>
      </w:r>
      <w:r w:rsidR="00F150DB" w:rsidRPr="00F150DB">
        <w:rPr>
          <w:rFonts w:ascii="Times New Roman" w:hAnsi="Times New Roman" w:cs="Times New Roman"/>
          <w:bCs/>
          <w:color w:val="70AD47" w:themeColor="accent6"/>
          <w:lang w:eastAsia="zh-CN"/>
        </w:rPr>
        <w:t>3</w:t>
      </w:r>
      <w:r w:rsidRPr="0025102C">
        <w:rPr>
          <w:rFonts w:ascii="Times New Roman" w:hAnsi="Times New Roman" w:cs="Times New Roman"/>
          <w:bCs/>
          <w:color w:val="FF0000"/>
          <w:lang w:eastAsia="zh-CN"/>
        </w:rPr>
        <w:t>, which would give a better visualization.</w:t>
      </w:r>
      <w:r>
        <w:rPr>
          <w:rFonts w:ascii="Times New Roman" w:hAnsi="Times New Roman" w:cs="Times New Roman"/>
          <w:bCs/>
          <w:color w:val="FF0000"/>
          <w:lang w:eastAsia="zh-CN"/>
        </w:rPr>
        <w:t xml:space="preserve"> </w:t>
      </w:r>
    </w:p>
    <w:p w14:paraId="3F9E909A" w14:textId="5DF58358" w:rsidR="0025102C" w:rsidRPr="00C03D22" w:rsidRDefault="0025102C" w:rsidP="00C03D22">
      <w:pPr>
        <w:rPr>
          <w:rFonts w:ascii="Times New Roman" w:hAnsi="Times New Roman" w:cs="Times New Roman"/>
          <w:bCs/>
          <w:color w:val="FF0000"/>
          <w:lang w:eastAsia="zh-CN"/>
        </w:rPr>
      </w:pPr>
      <w:r>
        <w:rPr>
          <w:rFonts w:ascii="Times New Roman" w:hAnsi="Times New Roman" w:cs="Times New Roman" w:hint="eastAsia"/>
          <w:bCs/>
          <w:noProof/>
          <w:color w:val="FF0000"/>
          <w:lang w:eastAsia="zh-CN"/>
        </w:rPr>
        <w:drawing>
          <wp:inline distT="0" distB="0" distL="0" distR="0" wp14:anchorId="32EB381E" wp14:editId="53551FC3">
            <wp:extent cx="2713046" cy="187642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8216" cy="1900750"/>
                    </a:xfrm>
                    <a:prstGeom prst="rect">
                      <a:avLst/>
                    </a:prstGeom>
                    <a:noFill/>
                    <a:ln>
                      <a:noFill/>
                    </a:ln>
                  </pic:spPr>
                </pic:pic>
              </a:graphicData>
            </a:graphic>
          </wp:inline>
        </w:drawing>
      </w:r>
    </w:p>
    <w:p w14:paraId="3BE4E65D" w14:textId="7EEE5FBF" w:rsidR="00913A3C" w:rsidRPr="00F150DB" w:rsidRDefault="00F150DB" w:rsidP="00913A3C">
      <w:pPr>
        <w:rPr>
          <w:rFonts w:ascii="Times New Roman" w:hAnsi="Times New Roman" w:cs="Times New Roman"/>
          <w:bCs/>
          <w:color w:val="FF0000"/>
          <w:lang w:eastAsia="zh-CN"/>
        </w:rPr>
      </w:pPr>
      <w:r w:rsidRPr="004E03BC">
        <w:rPr>
          <w:rFonts w:ascii="Times New Roman" w:hAnsi="Times New Roman" w:cs="Times New Roman"/>
          <w:bCs/>
          <w:color w:val="70AD47" w:themeColor="accent6"/>
          <w:lang w:eastAsia="zh-CN"/>
        </w:rPr>
        <w:t>Figure 3</w:t>
      </w:r>
      <w:r w:rsidRPr="00F150DB">
        <w:rPr>
          <w:rFonts w:ascii="Times New Roman" w:hAnsi="Times New Roman" w:cs="Times New Roman"/>
          <w:bCs/>
          <w:color w:val="FF0000"/>
          <w:lang w:eastAsia="zh-CN"/>
        </w:rPr>
        <w:t>. Annual average temperature (a) and annual average precipitation (b) from six meteorological stations (time period:2012-2021) around the study area.</w:t>
      </w:r>
    </w:p>
    <w:p w14:paraId="2CAE6DC1" w14:textId="3ECDB88F" w:rsidR="00913A3C" w:rsidRPr="00913A3C" w:rsidRDefault="00913A3C" w:rsidP="00913A3C">
      <w:pPr>
        <w:jc w:val="both"/>
        <w:rPr>
          <w:rFonts w:ascii="Times New Roman" w:hAnsi="Times New Roman" w:cs="Times New Roman"/>
          <w:color w:val="000000"/>
        </w:rPr>
      </w:pPr>
      <w:r w:rsidRPr="0049517C">
        <w:rPr>
          <w:rFonts w:ascii="Times New Roman" w:hAnsi="Times New Roman" w:cs="Times New Roman"/>
          <w:b/>
        </w:rPr>
        <w:lastRenderedPageBreak/>
        <w:t>P</w:t>
      </w:r>
      <w:r>
        <w:rPr>
          <w:rFonts w:ascii="Times New Roman" w:hAnsi="Times New Roman" w:cs="Times New Roman"/>
          <w:b/>
        </w:rPr>
        <w:t>oint 11</w:t>
      </w:r>
      <w:r w:rsidRPr="0049517C">
        <w:rPr>
          <w:rFonts w:ascii="Times New Roman" w:hAnsi="Times New Roman" w:cs="Times New Roman"/>
          <w:b/>
        </w:rPr>
        <w:t>:</w:t>
      </w:r>
      <w:r>
        <w:rPr>
          <w:rFonts w:ascii="Times New Roman" w:hAnsi="Times New Roman" w:cs="Times New Roman"/>
        </w:rPr>
        <w:t xml:space="preserve"> </w:t>
      </w:r>
      <w:r w:rsidR="007E67BB" w:rsidRPr="007E67BB">
        <w:rPr>
          <w:rFonts w:ascii="Times New Roman" w:hAnsi="Times New Roman" w:cs="Times New Roman"/>
          <w:i/>
          <w:iCs/>
          <w:color w:val="000000"/>
        </w:rPr>
        <w:t>Landslide inventorying.</w:t>
      </w:r>
    </w:p>
    <w:p w14:paraId="5B7B8323" w14:textId="1B7C25D6" w:rsidR="00913A3C" w:rsidRDefault="007E67BB" w:rsidP="00913A3C">
      <w:pPr>
        <w:rPr>
          <w:rFonts w:ascii="Times New Roman" w:hAnsi="Times New Roman" w:cs="Times New Roman"/>
          <w:color w:val="000000"/>
        </w:rPr>
      </w:pPr>
      <w:r w:rsidRPr="007E67BB">
        <w:rPr>
          <w:rFonts w:ascii="Times New Roman" w:hAnsi="Times New Roman" w:cs="Times New Roman"/>
          <w:color w:val="000000"/>
        </w:rPr>
        <w:t>Please correct chapter title to “landslide inventory”</w:t>
      </w:r>
    </w:p>
    <w:p w14:paraId="04C44296" w14:textId="77777777" w:rsidR="007E67BB" w:rsidRDefault="007E67BB" w:rsidP="00913A3C">
      <w:pPr>
        <w:rPr>
          <w:rFonts w:ascii="Times New Roman" w:hAnsi="Times New Roman" w:cs="Times New Roman"/>
          <w:color w:val="000000"/>
        </w:rPr>
      </w:pPr>
    </w:p>
    <w:p w14:paraId="61EDCC68" w14:textId="162E06FE" w:rsidR="00460675" w:rsidRDefault="00913A3C" w:rsidP="00460675">
      <w:pPr>
        <w:rPr>
          <w:rFonts w:ascii="Times New Roman" w:hAnsi="Times New Roman" w:cs="Times New Roman"/>
          <w:color w:val="FF0000"/>
          <w:lang w:eastAsia="zh-CN"/>
        </w:rPr>
      </w:pPr>
      <w:r w:rsidRPr="002B4EE5">
        <w:rPr>
          <w:rFonts w:ascii="Times New Roman" w:hAnsi="Times New Roman" w:cs="Times New Roman"/>
          <w:b/>
          <w:color w:val="FF0000"/>
        </w:rPr>
        <w:t xml:space="preserve">Response </w:t>
      </w:r>
      <w:r w:rsidR="007E67BB">
        <w:rPr>
          <w:rFonts w:ascii="Times New Roman" w:hAnsi="Times New Roman" w:cs="Times New Roman"/>
          <w:b/>
          <w:color w:val="FF0000"/>
        </w:rPr>
        <w:t>11</w:t>
      </w:r>
      <w:r w:rsidRPr="002B4EE5">
        <w:rPr>
          <w:rFonts w:ascii="Times New Roman" w:hAnsi="Times New Roman" w:cs="Times New Roman"/>
          <w:b/>
          <w:color w:val="FF0000"/>
        </w:rPr>
        <w:t>:</w:t>
      </w:r>
      <w:r w:rsidR="00460675" w:rsidRPr="00460675">
        <w:rPr>
          <w:rFonts w:ascii="Times New Roman" w:hAnsi="Times New Roman" w:cs="Times New Roman" w:hint="eastAsia"/>
          <w:color w:val="FF0000"/>
          <w:lang w:eastAsia="zh-CN"/>
        </w:rPr>
        <w:t xml:space="preserve"> </w:t>
      </w:r>
    </w:p>
    <w:p w14:paraId="0B2B5316" w14:textId="70D9B6AA" w:rsidR="00913A3C" w:rsidRPr="00460675" w:rsidRDefault="00460675" w:rsidP="00913A3C">
      <w:pPr>
        <w:rPr>
          <w:rFonts w:ascii="Times New Roman" w:hAnsi="Times New Roman" w:cs="Times New Roman"/>
          <w:color w:val="FF0000"/>
        </w:rPr>
      </w:pPr>
      <w:r w:rsidRPr="006E25AC">
        <w:rPr>
          <w:rFonts w:ascii="Times New Roman" w:hAnsi="Times New Roman" w:cs="Times New Roman"/>
          <w:bCs/>
          <w:color w:val="FF0000"/>
        </w:rPr>
        <w:t xml:space="preserve">Thanks for your comments. </w:t>
      </w:r>
      <w:r w:rsidR="00EF7BED">
        <w:rPr>
          <w:rFonts w:ascii="Times New Roman" w:hAnsi="Times New Roman" w:cs="Times New Roman"/>
          <w:bCs/>
          <w:color w:val="FF0000"/>
        </w:rPr>
        <w:t>We</w:t>
      </w:r>
      <w:r w:rsidRPr="006E25AC">
        <w:rPr>
          <w:rFonts w:ascii="Times New Roman" w:hAnsi="Times New Roman" w:cs="Times New Roman"/>
          <w:bCs/>
          <w:color w:val="FF0000"/>
        </w:rPr>
        <w:t xml:space="preserve"> have made changes in the manuscript (</w:t>
      </w:r>
      <w:r w:rsidR="00F150DB" w:rsidRPr="00310EA0">
        <w:rPr>
          <w:rFonts w:ascii="Times New Roman" w:hAnsi="Times New Roman" w:cs="Times New Roman"/>
          <w:bCs/>
          <w:color w:val="70AD47" w:themeColor="accent6"/>
        </w:rPr>
        <w:t xml:space="preserve">please see line </w:t>
      </w:r>
      <w:r w:rsidR="00F150DB">
        <w:rPr>
          <w:rFonts w:ascii="Times New Roman" w:hAnsi="Times New Roman" w:cs="Times New Roman"/>
          <w:bCs/>
          <w:color w:val="70AD47" w:themeColor="accent6"/>
        </w:rPr>
        <w:t>128</w:t>
      </w:r>
      <w:r w:rsidRPr="006E25AC">
        <w:rPr>
          <w:rFonts w:ascii="Times New Roman" w:hAnsi="Times New Roman" w:cs="Times New Roman"/>
          <w:bCs/>
          <w:color w:val="FF0000"/>
        </w:rPr>
        <w:t>).</w:t>
      </w:r>
    </w:p>
    <w:p w14:paraId="77593A30" w14:textId="351A4D9B" w:rsidR="007E67BB" w:rsidRPr="00F150DB" w:rsidRDefault="007E67BB" w:rsidP="00913A3C">
      <w:pPr>
        <w:rPr>
          <w:rFonts w:ascii="Times New Roman" w:hAnsi="Times New Roman" w:cs="Times New Roman"/>
          <w:b/>
          <w:color w:val="FF0000"/>
        </w:rPr>
      </w:pPr>
    </w:p>
    <w:p w14:paraId="43F15CCF" w14:textId="1D6424B6" w:rsidR="007E67BB" w:rsidRPr="007E67BB" w:rsidRDefault="007E67BB" w:rsidP="007E67BB">
      <w:pPr>
        <w:jc w:val="both"/>
        <w:rPr>
          <w:rFonts w:ascii="Times New Roman" w:hAnsi="Times New Roman" w:cs="Times New Roman"/>
          <w:i/>
          <w:iCs/>
          <w:color w:val="000000"/>
        </w:rPr>
      </w:pPr>
      <w:r w:rsidRPr="0049517C">
        <w:rPr>
          <w:rFonts w:ascii="Times New Roman" w:hAnsi="Times New Roman" w:cs="Times New Roman"/>
          <w:b/>
        </w:rPr>
        <w:t>P</w:t>
      </w:r>
      <w:r>
        <w:rPr>
          <w:rFonts w:ascii="Times New Roman" w:hAnsi="Times New Roman" w:cs="Times New Roman"/>
          <w:b/>
        </w:rPr>
        <w:t>oint 12</w:t>
      </w:r>
      <w:r w:rsidRPr="0049517C">
        <w:rPr>
          <w:rFonts w:ascii="Times New Roman" w:hAnsi="Times New Roman" w:cs="Times New Roman"/>
          <w:b/>
        </w:rPr>
        <w:t>:</w:t>
      </w:r>
      <w:r w:rsidRPr="007E67BB">
        <w:t xml:space="preserve"> </w:t>
      </w:r>
      <w:r w:rsidRPr="007E67BB">
        <w:rPr>
          <w:rFonts w:ascii="Times New Roman" w:hAnsi="Times New Roman" w:cs="Times New Roman"/>
          <w:i/>
          <w:iCs/>
        </w:rPr>
        <w:t>3.2. Inventory of large landslides</w:t>
      </w:r>
      <w:r w:rsidRPr="007E67BB">
        <w:rPr>
          <w:rFonts w:ascii="Times New Roman" w:hAnsi="Times New Roman" w:cs="Times New Roman"/>
          <w:i/>
          <w:iCs/>
          <w:color w:val="000000"/>
        </w:rPr>
        <w:t>.</w:t>
      </w:r>
    </w:p>
    <w:p w14:paraId="1D825588" w14:textId="59F137CF" w:rsidR="007E67BB" w:rsidRDefault="001872D3" w:rsidP="001872D3">
      <w:pPr>
        <w:rPr>
          <w:rFonts w:ascii="Times New Roman" w:hAnsi="Times New Roman" w:cs="Times New Roman"/>
          <w:color w:val="000000"/>
        </w:rPr>
      </w:pPr>
      <w:r w:rsidRPr="001872D3">
        <w:rPr>
          <w:rFonts w:ascii="Times New Roman" w:hAnsi="Times New Roman" w:cs="Times New Roman"/>
          <w:color w:val="000000"/>
        </w:rPr>
        <w:t>There is not in the manuscript a description of the findings of the statistical results of the landslide inventory, according to the findings in Figure 3.</w:t>
      </w:r>
    </w:p>
    <w:p w14:paraId="2C17FE33" w14:textId="77777777" w:rsidR="007E67BB" w:rsidRDefault="007E67BB" w:rsidP="007E67BB">
      <w:pPr>
        <w:rPr>
          <w:rFonts w:ascii="Times New Roman" w:hAnsi="Times New Roman" w:cs="Times New Roman"/>
          <w:color w:val="000000"/>
        </w:rPr>
      </w:pPr>
    </w:p>
    <w:p w14:paraId="2F7FC26B" w14:textId="555CDD4D" w:rsidR="007E67BB" w:rsidRDefault="007E67BB" w:rsidP="007E67BB">
      <w:pPr>
        <w:rPr>
          <w:rFonts w:ascii="Times New Roman" w:hAnsi="Times New Roman" w:cs="Times New Roman"/>
          <w:b/>
          <w:color w:val="FF0000"/>
          <w:lang w:eastAsia="zh-CN"/>
        </w:rPr>
      </w:pPr>
      <w:r w:rsidRPr="002B4EE5">
        <w:rPr>
          <w:rFonts w:ascii="Times New Roman" w:hAnsi="Times New Roman" w:cs="Times New Roman"/>
          <w:b/>
          <w:color w:val="FF0000"/>
          <w:lang w:eastAsia="zh-CN"/>
        </w:rPr>
        <w:t xml:space="preserve">Response </w:t>
      </w:r>
      <w:r>
        <w:rPr>
          <w:rFonts w:ascii="Times New Roman" w:hAnsi="Times New Roman" w:cs="Times New Roman"/>
          <w:b/>
          <w:color w:val="FF0000"/>
          <w:lang w:eastAsia="zh-CN"/>
        </w:rPr>
        <w:t>1</w:t>
      </w:r>
      <w:r w:rsidR="001872D3">
        <w:rPr>
          <w:rFonts w:ascii="Times New Roman" w:hAnsi="Times New Roman" w:cs="Times New Roman"/>
          <w:b/>
          <w:color w:val="FF0000"/>
          <w:lang w:eastAsia="zh-CN"/>
        </w:rPr>
        <w:t>2</w:t>
      </w:r>
      <w:r w:rsidRPr="002B4EE5">
        <w:rPr>
          <w:rFonts w:ascii="Times New Roman" w:hAnsi="Times New Roman" w:cs="Times New Roman"/>
          <w:b/>
          <w:color w:val="FF0000"/>
          <w:lang w:eastAsia="zh-CN"/>
        </w:rPr>
        <w:t>:</w:t>
      </w:r>
      <w:r w:rsidR="00460675" w:rsidRPr="00460675">
        <w:rPr>
          <w:rFonts w:ascii="Times New Roman" w:hAnsi="Times New Roman" w:cs="Times New Roman" w:hint="eastAsia"/>
          <w:color w:val="FF0000"/>
          <w:lang w:eastAsia="zh-CN"/>
        </w:rPr>
        <w:t xml:space="preserve"> </w:t>
      </w:r>
    </w:p>
    <w:p w14:paraId="4D200B0D" w14:textId="03DF7FF9" w:rsidR="007E67BB" w:rsidRDefault="00460675" w:rsidP="00913A3C">
      <w:pPr>
        <w:rPr>
          <w:rFonts w:ascii="Times New Roman" w:hAnsi="Times New Roman" w:cs="Times New Roman"/>
          <w:bCs/>
          <w:color w:val="FF0000"/>
        </w:rPr>
      </w:pPr>
      <w:r w:rsidRPr="006E25AC">
        <w:rPr>
          <w:rFonts w:ascii="Times New Roman" w:hAnsi="Times New Roman" w:cs="Times New Roman"/>
          <w:bCs/>
          <w:color w:val="FF0000"/>
        </w:rPr>
        <w:t>Thanks for your comments.</w:t>
      </w:r>
      <w:r w:rsidRPr="00460675">
        <w:t xml:space="preserve"> </w:t>
      </w:r>
      <w:r w:rsidR="00EF7BED">
        <w:rPr>
          <w:rFonts w:ascii="Times New Roman" w:hAnsi="Times New Roman" w:cs="Times New Roman"/>
          <w:bCs/>
          <w:color w:val="FF0000"/>
        </w:rPr>
        <w:t>We</w:t>
      </w:r>
      <w:r w:rsidRPr="00460675">
        <w:rPr>
          <w:rFonts w:ascii="Times New Roman" w:hAnsi="Times New Roman" w:cs="Times New Roman"/>
          <w:bCs/>
          <w:color w:val="FF0000"/>
        </w:rPr>
        <w:t xml:space="preserve"> have illustrated the results of</w:t>
      </w:r>
      <w:r w:rsidR="00024422">
        <w:rPr>
          <w:rFonts w:ascii="Times New Roman" w:hAnsi="Times New Roman" w:cs="Times New Roman"/>
          <w:bCs/>
          <w:color w:val="FF0000"/>
        </w:rPr>
        <w:t xml:space="preserve"> </w:t>
      </w:r>
      <w:r w:rsidRPr="00460675">
        <w:rPr>
          <w:rFonts w:ascii="Times New Roman" w:hAnsi="Times New Roman" w:cs="Times New Roman"/>
          <w:bCs/>
          <w:color w:val="FF0000"/>
        </w:rPr>
        <w:t>Figure 3 in the manuscript</w:t>
      </w:r>
      <w:r>
        <w:rPr>
          <w:rFonts w:ascii="Times New Roman" w:hAnsi="Times New Roman" w:cs="Times New Roman"/>
          <w:bCs/>
          <w:color w:val="FF0000"/>
        </w:rPr>
        <w:t xml:space="preserve"> (</w:t>
      </w:r>
      <w:r w:rsidR="003E023F" w:rsidRPr="00310EA0">
        <w:rPr>
          <w:rFonts w:ascii="Times New Roman" w:hAnsi="Times New Roman" w:cs="Times New Roman"/>
          <w:bCs/>
          <w:color w:val="70AD47" w:themeColor="accent6"/>
        </w:rPr>
        <w:t xml:space="preserve">please see line </w:t>
      </w:r>
      <w:r w:rsidR="003E023F">
        <w:rPr>
          <w:rFonts w:ascii="Times New Roman" w:hAnsi="Times New Roman" w:cs="Times New Roman"/>
          <w:bCs/>
          <w:color w:val="70AD47" w:themeColor="accent6"/>
        </w:rPr>
        <w:t>153-161</w:t>
      </w:r>
      <w:r>
        <w:rPr>
          <w:rFonts w:ascii="Times New Roman" w:hAnsi="Times New Roman" w:cs="Times New Roman"/>
          <w:bCs/>
          <w:color w:val="FF0000"/>
        </w:rPr>
        <w:t>)</w:t>
      </w:r>
      <w:r w:rsidR="003E023F">
        <w:rPr>
          <w:rFonts w:ascii="Times New Roman" w:hAnsi="Times New Roman" w:cs="Times New Roman"/>
          <w:bCs/>
          <w:color w:val="FF0000"/>
        </w:rPr>
        <w:t>.</w:t>
      </w:r>
    </w:p>
    <w:p w14:paraId="261ED8FD" w14:textId="77777777" w:rsidR="00460675" w:rsidRPr="003E023F" w:rsidRDefault="00460675" w:rsidP="00913A3C">
      <w:pPr>
        <w:rPr>
          <w:rFonts w:ascii="Times New Roman" w:hAnsi="Times New Roman" w:cs="Times New Roman"/>
          <w:b/>
          <w:color w:val="FF0000"/>
          <w:lang w:eastAsia="zh-CN"/>
        </w:rPr>
      </w:pPr>
    </w:p>
    <w:p w14:paraId="600488C2" w14:textId="77777777" w:rsidR="001872D3" w:rsidRPr="001872D3" w:rsidRDefault="007E67BB" w:rsidP="001872D3">
      <w:pPr>
        <w:jc w:val="both"/>
        <w:rPr>
          <w:rFonts w:ascii="Times New Roman" w:hAnsi="Times New Roman" w:cs="Times New Roman"/>
          <w:color w:val="000000"/>
        </w:rPr>
      </w:pPr>
      <w:r w:rsidRPr="0049517C">
        <w:rPr>
          <w:rFonts w:ascii="Times New Roman" w:hAnsi="Times New Roman" w:cs="Times New Roman"/>
          <w:b/>
        </w:rPr>
        <w:t>P</w:t>
      </w:r>
      <w:r>
        <w:rPr>
          <w:rFonts w:ascii="Times New Roman" w:hAnsi="Times New Roman" w:cs="Times New Roman"/>
          <w:b/>
        </w:rPr>
        <w:t>oint 13</w:t>
      </w:r>
      <w:r w:rsidRPr="0049517C">
        <w:rPr>
          <w:rFonts w:ascii="Times New Roman" w:hAnsi="Times New Roman" w:cs="Times New Roman"/>
          <w:b/>
        </w:rPr>
        <w:t>:</w:t>
      </w:r>
      <w:r>
        <w:rPr>
          <w:rFonts w:ascii="Times New Roman" w:hAnsi="Times New Roman" w:cs="Times New Roman"/>
        </w:rPr>
        <w:t xml:space="preserve"> </w:t>
      </w:r>
      <w:r w:rsidR="001872D3" w:rsidRPr="001872D3">
        <w:rPr>
          <w:rFonts w:ascii="Times New Roman" w:hAnsi="Times New Roman" w:cs="Times New Roman"/>
          <w:i/>
          <w:iCs/>
          <w:color w:val="000000"/>
        </w:rPr>
        <w:t>Figure 3</w:t>
      </w:r>
      <w:r w:rsidR="001872D3" w:rsidRPr="001872D3">
        <w:rPr>
          <w:rFonts w:ascii="Times New Roman" w:hAnsi="Times New Roman" w:cs="Times New Roman"/>
          <w:b/>
          <w:bCs/>
          <w:color w:val="000000"/>
        </w:rPr>
        <w:cr/>
      </w:r>
      <w:r w:rsidR="001872D3" w:rsidRPr="001872D3">
        <w:rPr>
          <w:rFonts w:ascii="Times New Roman" w:hAnsi="Times New Roman" w:cs="Times New Roman"/>
          <w:color w:val="000000"/>
        </w:rPr>
        <w:t xml:space="preserve">a) top and </w:t>
      </w:r>
      <w:proofErr w:type="gramStart"/>
      <w:r w:rsidR="001872D3" w:rsidRPr="001872D3">
        <w:rPr>
          <w:rFonts w:ascii="Times New Roman" w:hAnsi="Times New Roman" w:cs="Times New Roman"/>
          <w:color w:val="000000"/>
        </w:rPr>
        <w:t>right side</w:t>
      </w:r>
      <w:proofErr w:type="gramEnd"/>
      <w:r w:rsidR="001872D3" w:rsidRPr="001872D3">
        <w:rPr>
          <w:rFonts w:ascii="Times New Roman" w:hAnsi="Times New Roman" w:cs="Times New Roman"/>
          <w:color w:val="000000"/>
        </w:rPr>
        <w:t xml:space="preserve"> histograms. </w:t>
      </w:r>
    </w:p>
    <w:p w14:paraId="4798A95A" w14:textId="2E65BC31" w:rsidR="001872D3" w:rsidRPr="001872D3" w:rsidRDefault="001872D3" w:rsidP="001872D3">
      <w:pPr>
        <w:jc w:val="both"/>
        <w:rPr>
          <w:rFonts w:ascii="Times New Roman" w:hAnsi="Times New Roman" w:cs="Times New Roman"/>
          <w:color w:val="000000"/>
        </w:rPr>
      </w:pPr>
      <w:r w:rsidRPr="001872D3">
        <w:rPr>
          <w:rFonts w:ascii="Times New Roman" w:hAnsi="Times New Roman" w:cs="Times New Roman"/>
          <w:color w:val="000000"/>
        </w:rPr>
        <w:t>It would be maybe better to not include the point “cloud” in the graphs. The histograms provide the necessary information regarding the distribution of the recorded landslides. Having the points overlapping the histogram make the figure not clear.</w:t>
      </w:r>
    </w:p>
    <w:p w14:paraId="46A5CE7E" w14:textId="77777777" w:rsidR="001872D3" w:rsidRPr="001872D3" w:rsidRDefault="001872D3" w:rsidP="001872D3">
      <w:pPr>
        <w:jc w:val="both"/>
        <w:rPr>
          <w:rFonts w:ascii="Times New Roman" w:hAnsi="Times New Roman" w:cs="Times New Roman"/>
          <w:color w:val="000000"/>
        </w:rPr>
      </w:pPr>
      <w:r w:rsidRPr="001872D3">
        <w:rPr>
          <w:rFonts w:ascii="Times New Roman" w:hAnsi="Times New Roman" w:cs="Times New Roman"/>
          <w:color w:val="000000"/>
        </w:rPr>
        <w:t xml:space="preserve">b) landslide distribution map. </w:t>
      </w:r>
    </w:p>
    <w:p w14:paraId="00CF5C2B" w14:textId="0FF16883" w:rsidR="007E67BB" w:rsidRDefault="001872D3" w:rsidP="001872D3">
      <w:pPr>
        <w:jc w:val="both"/>
        <w:rPr>
          <w:rFonts w:ascii="Times New Roman" w:hAnsi="Times New Roman" w:cs="Times New Roman"/>
          <w:color w:val="000000"/>
        </w:rPr>
      </w:pPr>
      <w:r w:rsidRPr="001872D3">
        <w:rPr>
          <w:rFonts w:ascii="Times New Roman" w:hAnsi="Times New Roman" w:cs="Times New Roman"/>
          <w:color w:val="000000"/>
        </w:rPr>
        <w:t>What is the difference between the large and small circles? Please provide information in the legend.</w:t>
      </w:r>
      <w:r w:rsidRPr="001872D3">
        <w:rPr>
          <w:rFonts w:ascii="Times New Roman" w:hAnsi="Times New Roman" w:cs="Times New Roman"/>
          <w:color w:val="000000"/>
        </w:rPr>
        <w:cr/>
      </w:r>
    </w:p>
    <w:p w14:paraId="458FDF52" w14:textId="66FD181D" w:rsidR="00460675" w:rsidRDefault="007E67BB" w:rsidP="00460675">
      <w:pPr>
        <w:rPr>
          <w:rFonts w:ascii="Times New Roman" w:hAnsi="Times New Roman" w:cs="Times New Roman"/>
          <w:color w:val="FF0000"/>
          <w:lang w:eastAsia="zh-CN"/>
        </w:rPr>
      </w:pPr>
      <w:r w:rsidRPr="002B4EE5">
        <w:rPr>
          <w:rFonts w:ascii="Times New Roman" w:hAnsi="Times New Roman" w:cs="Times New Roman"/>
          <w:b/>
          <w:color w:val="FF0000"/>
        </w:rPr>
        <w:t xml:space="preserve">Response </w:t>
      </w:r>
      <w:r>
        <w:rPr>
          <w:rFonts w:ascii="Times New Roman" w:hAnsi="Times New Roman" w:cs="Times New Roman"/>
          <w:b/>
          <w:color w:val="FF0000"/>
        </w:rPr>
        <w:t>1</w:t>
      </w:r>
      <w:r w:rsidR="001872D3">
        <w:rPr>
          <w:rFonts w:ascii="Times New Roman" w:hAnsi="Times New Roman" w:cs="Times New Roman"/>
          <w:b/>
          <w:color w:val="FF0000"/>
        </w:rPr>
        <w:t>3</w:t>
      </w:r>
      <w:r w:rsidRPr="002B4EE5">
        <w:rPr>
          <w:rFonts w:ascii="Times New Roman" w:hAnsi="Times New Roman" w:cs="Times New Roman"/>
          <w:b/>
          <w:color w:val="FF0000"/>
        </w:rPr>
        <w:t>:</w:t>
      </w:r>
      <w:r w:rsidR="00460675" w:rsidRPr="00460675">
        <w:rPr>
          <w:rFonts w:ascii="Times New Roman" w:hAnsi="Times New Roman" w:cs="Times New Roman" w:hint="eastAsia"/>
          <w:color w:val="FF0000"/>
          <w:lang w:eastAsia="zh-CN"/>
        </w:rPr>
        <w:t xml:space="preserve"> </w:t>
      </w:r>
    </w:p>
    <w:p w14:paraId="2E0F91D9" w14:textId="78D576AE" w:rsidR="007E67BB" w:rsidRDefault="00460675" w:rsidP="007E67BB">
      <w:pPr>
        <w:rPr>
          <w:rFonts w:ascii="Times New Roman" w:hAnsi="Times New Roman" w:cs="Times New Roman"/>
          <w:bCs/>
          <w:color w:val="FF0000"/>
        </w:rPr>
      </w:pPr>
      <w:r w:rsidRPr="006E25AC">
        <w:rPr>
          <w:rFonts w:ascii="Times New Roman" w:hAnsi="Times New Roman" w:cs="Times New Roman"/>
          <w:bCs/>
          <w:color w:val="FF0000"/>
        </w:rPr>
        <w:t xml:space="preserve">Thanks for your </w:t>
      </w:r>
      <w:r w:rsidRPr="00354E3B">
        <w:rPr>
          <w:rFonts w:ascii="Times New Roman" w:hAnsi="Times New Roman" w:cs="Times New Roman"/>
          <w:bCs/>
          <w:color w:val="FF0000"/>
        </w:rPr>
        <w:t xml:space="preserve">suggestion, </w:t>
      </w:r>
      <w:r w:rsidR="003E023F">
        <w:rPr>
          <w:rFonts w:ascii="Times New Roman" w:hAnsi="Times New Roman" w:cs="Times New Roman"/>
          <w:bCs/>
          <w:color w:val="FF0000"/>
        </w:rPr>
        <w:t>w</w:t>
      </w:r>
      <w:r w:rsidR="00EF7BED">
        <w:rPr>
          <w:rFonts w:ascii="Times New Roman" w:hAnsi="Times New Roman" w:cs="Times New Roman"/>
          <w:bCs/>
          <w:color w:val="FF0000"/>
        </w:rPr>
        <w:t>e</w:t>
      </w:r>
      <w:r w:rsidR="00ED0D80" w:rsidRPr="00ED0D80">
        <w:rPr>
          <w:rFonts w:ascii="Times New Roman" w:hAnsi="Times New Roman" w:cs="Times New Roman"/>
          <w:bCs/>
          <w:color w:val="FF0000"/>
        </w:rPr>
        <w:t xml:space="preserve"> </w:t>
      </w:r>
      <w:r w:rsidR="003E023F">
        <w:rPr>
          <w:rFonts w:ascii="Times New Roman" w:hAnsi="Times New Roman" w:cs="Times New Roman"/>
          <w:bCs/>
          <w:color w:val="FF0000"/>
        </w:rPr>
        <w:t xml:space="preserve">have </w:t>
      </w:r>
      <w:r w:rsidR="00ED0D80" w:rsidRPr="00ED0D80">
        <w:rPr>
          <w:rFonts w:ascii="Times New Roman" w:hAnsi="Times New Roman" w:cs="Times New Roman"/>
          <w:bCs/>
          <w:color w:val="FF0000"/>
        </w:rPr>
        <w:t xml:space="preserve">modified and refined </w:t>
      </w:r>
      <w:r w:rsidR="003E023F">
        <w:rPr>
          <w:rFonts w:ascii="Times New Roman" w:hAnsi="Times New Roman" w:cs="Times New Roman"/>
          <w:bCs/>
          <w:color w:val="FF0000"/>
        </w:rPr>
        <w:t>the figure.</w:t>
      </w:r>
    </w:p>
    <w:p w14:paraId="3D1E1006" w14:textId="6214E9F6" w:rsidR="003E023F" w:rsidRPr="00460675" w:rsidRDefault="003E023F" w:rsidP="007E67BB">
      <w:pPr>
        <w:rPr>
          <w:rFonts w:ascii="Times New Roman" w:hAnsi="Times New Roman" w:cs="Times New Roman"/>
          <w:bCs/>
          <w:color w:val="FF0000"/>
        </w:rPr>
      </w:pPr>
      <w:r>
        <w:rPr>
          <w:noProof/>
          <w:lang w:eastAsia="zh-CN"/>
        </w:rPr>
        <w:drawing>
          <wp:inline distT="0" distB="0" distL="0" distR="0" wp14:anchorId="576079A7" wp14:editId="53478484">
            <wp:extent cx="4520999" cy="313372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76611" cy="3172273"/>
                    </a:xfrm>
                    <a:prstGeom prst="rect">
                      <a:avLst/>
                    </a:prstGeom>
                  </pic:spPr>
                </pic:pic>
              </a:graphicData>
            </a:graphic>
          </wp:inline>
        </w:drawing>
      </w:r>
    </w:p>
    <w:p w14:paraId="0B5A58C6" w14:textId="240C67AB" w:rsidR="007E67BB" w:rsidRDefault="007E67BB" w:rsidP="00913A3C">
      <w:pPr>
        <w:rPr>
          <w:rFonts w:ascii="Times New Roman" w:hAnsi="Times New Roman" w:cs="Times New Roman"/>
          <w:b/>
          <w:color w:val="FF0000"/>
        </w:rPr>
      </w:pPr>
    </w:p>
    <w:p w14:paraId="5BDE9B54" w14:textId="75ED538E" w:rsidR="001872D3" w:rsidRDefault="007E67BB" w:rsidP="001872D3">
      <w:pPr>
        <w:jc w:val="both"/>
        <w:rPr>
          <w:rFonts w:ascii="Times New Roman" w:hAnsi="Times New Roman" w:cs="Times New Roman"/>
          <w:b/>
          <w:bCs/>
          <w:color w:val="000000"/>
        </w:rPr>
      </w:pPr>
      <w:r w:rsidRPr="0049517C">
        <w:rPr>
          <w:rFonts w:ascii="Times New Roman" w:hAnsi="Times New Roman" w:cs="Times New Roman"/>
          <w:b/>
        </w:rPr>
        <w:t>P</w:t>
      </w:r>
      <w:r>
        <w:rPr>
          <w:rFonts w:ascii="Times New Roman" w:hAnsi="Times New Roman" w:cs="Times New Roman"/>
          <w:b/>
        </w:rPr>
        <w:t>oint 14</w:t>
      </w:r>
      <w:r w:rsidRPr="0049517C">
        <w:rPr>
          <w:rFonts w:ascii="Times New Roman" w:hAnsi="Times New Roman" w:cs="Times New Roman"/>
          <w:b/>
        </w:rPr>
        <w:t>:</w:t>
      </w:r>
      <w:r>
        <w:rPr>
          <w:rFonts w:ascii="Times New Roman" w:hAnsi="Times New Roman" w:cs="Times New Roman"/>
        </w:rPr>
        <w:t xml:space="preserve"> </w:t>
      </w:r>
      <w:r w:rsidR="001872D3" w:rsidRPr="001872D3">
        <w:rPr>
          <w:rFonts w:ascii="Times New Roman" w:hAnsi="Times New Roman" w:cs="Times New Roman"/>
          <w:i/>
          <w:iCs/>
          <w:color w:val="000000"/>
        </w:rPr>
        <w:t>GIS spatial analysis of landslides</w:t>
      </w:r>
      <w:r w:rsidR="001872D3">
        <w:rPr>
          <w:rFonts w:ascii="Times New Roman" w:hAnsi="Times New Roman" w:cs="Times New Roman"/>
          <w:i/>
          <w:iCs/>
          <w:color w:val="000000"/>
        </w:rPr>
        <w:t>.</w:t>
      </w:r>
      <w:r w:rsidR="001872D3" w:rsidRPr="001872D3">
        <w:rPr>
          <w:rFonts w:ascii="Times New Roman" w:hAnsi="Times New Roman" w:cs="Times New Roman"/>
          <w:b/>
          <w:bCs/>
          <w:color w:val="000000"/>
        </w:rPr>
        <w:t xml:space="preserve"> </w:t>
      </w:r>
      <w:r w:rsidR="001872D3">
        <w:rPr>
          <w:rFonts w:ascii="Times New Roman" w:hAnsi="Times New Roman" w:cs="Times New Roman"/>
          <w:b/>
          <w:bCs/>
          <w:color w:val="000000"/>
        </w:rPr>
        <w:t xml:space="preserve"> </w:t>
      </w:r>
      <w:r w:rsidR="001872D3" w:rsidRPr="001872D3">
        <w:rPr>
          <w:rFonts w:ascii="Times New Roman" w:hAnsi="Times New Roman" w:cs="Times New Roman"/>
          <w:i/>
          <w:iCs/>
          <w:color w:val="000000"/>
        </w:rPr>
        <w:t>4.1. Influencing factors selected.</w:t>
      </w:r>
    </w:p>
    <w:p w14:paraId="0B941CEA" w14:textId="0A97A04D" w:rsidR="007E67BB" w:rsidRDefault="001872D3" w:rsidP="001872D3">
      <w:pPr>
        <w:jc w:val="both"/>
        <w:rPr>
          <w:rFonts w:ascii="Times New Roman" w:hAnsi="Times New Roman" w:cs="Times New Roman"/>
          <w:color w:val="000000"/>
        </w:rPr>
      </w:pPr>
      <w:r w:rsidRPr="001872D3">
        <w:rPr>
          <w:rFonts w:ascii="Times New Roman" w:hAnsi="Times New Roman" w:cs="Times New Roman"/>
          <w:color w:val="000000"/>
        </w:rPr>
        <w:t>Please either omit word “selected” or correct title to “Selected influencing factors”</w:t>
      </w:r>
    </w:p>
    <w:p w14:paraId="4C25F744" w14:textId="77777777" w:rsidR="007E67BB" w:rsidRDefault="007E67BB" w:rsidP="007E67BB">
      <w:pPr>
        <w:rPr>
          <w:rFonts w:ascii="Times New Roman" w:hAnsi="Times New Roman" w:cs="Times New Roman"/>
          <w:color w:val="000000"/>
        </w:rPr>
      </w:pPr>
    </w:p>
    <w:p w14:paraId="5A5799F9" w14:textId="3036EA5F" w:rsidR="00A66E90" w:rsidRDefault="007E67BB" w:rsidP="00A66E90">
      <w:pPr>
        <w:rPr>
          <w:rFonts w:ascii="Times New Roman" w:hAnsi="Times New Roman" w:cs="Times New Roman"/>
          <w:color w:val="FF0000"/>
          <w:lang w:eastAsia="zh-CN"/>
        </w:rPr>
      </w:pPr>
      <w:r w:rsidRPr="002B4EE5">
        <w:rPr>
          <w:rFonts w:ascii="Times New Roman" w:hAnsi="Times New Roman" w:cs="Times New Roman"/>
          <w:b/>
          <w:color w:val="FF0000"/>
        </w:rPr>
        <w:t xml:space="preserve">Response </w:t>
      </w:r>
      <w:r>
        <w:rPr>
          <w:rFonts w:ascii="Times New Roman" w:hAnsi="Times New Roman" w:cs="Times New Roman"/>
          <w:b/>
          <w:color w:val="FF0000"/>
        </w:rPr>
        <w:t>1</w:t>
      </w:r>
      <w:r w:rsidR="001872D3">
        <w:rPr>
          <w:rFonts w:ascii="Times New Roman" w:hAnsi="Times New Roman" w:cs="Times New Roman"/>
          <w:b/>
          <w:color w:val="FF0000"/>
        </w:rPr>
        <w:t>4</w:t>
      </w:r>
      <w:r w:rsidRPr="002B4EE5">
        <w:rPr>
          <w:rFonts w:ascii="Times New Roman" w:hAnsi="Times New Roman" w:cs="Times New Roman"/>
          <w:b/>
          <w:color w:val="FF0000"/>
        </w:rPr>
        <w:t>:</w:t>
      </w:r>
      <w:r w:rsidR="00A66E90" w:rsidRPr="00A66E90">
        <w:rPr>
          <w:rFonts w:ascii="Times New Roman" w:hAnsi="Times New Roman" w:cs="Times New Roman" w:hint="eastAsia"/>
          <w:color w:val="FF0000"/>
          <w:lang w:eastAsia="zh-CN"/>
        </w:rPr>
        <w:t xml:space="preserve"> </w:t>
      </w:r>
      <w:bookmarkStart w:id="1" w:name="_Hlk90838019"/>
    </w:p>
    <w:p w14:paraId="678BBB03" w14:textId="2D293D77" w:rsidR="007E67BB" w:rsidRPr="00A66E90" w:rsidRDefault="00A66E90" w:rsidP="007E67BB">
      <w:pPr>
        <w:rPr>
          <w:rFonts w:ascii="Times New Roman" w:hAnsi="Times New Roman" w:cs="Times New Roman"/>
          <w:color w:val="FF0000"/>
        </w:rPr>
      </w:pPr>
      <w:r w:rsidRPr="006E25AC">
        <w:rPr>
          <w:rFonts w:ascii="Times New Roman" w:hAnsi="Times New Roman" w:cs="Times New Roman"/>
          <w:bCs/>
          <w:color w:val="FF0000"/>
        </w:rPr>
        <w:t xml:space="preserve">Thanks for your comments. </w:t>
      </w:r>
      <w:bookmarkEnd w:id="1"/>
      <w:r>
        <w:rPr>
          <w:rFonts w:ascii="Times New Roman" w:hAnsi="Times New Roman" w:cs="Times New Roman"/>
          <w:bCs/>
          <w:color w:val="FF0000"/>
        </w:rPr>
        <w:t>We</w:t>
      </w:r>
      <w:r w:rsidRPr="006E25AC">
        <w:rPr>
          <w:rFonts w:ascii="Times New Roman" w:hAnsi="Times New Roman" w:cs="Times New Roman"/>
          <w:bCs/>
          <w:color w:val="FF0000"/>
        </w:rPr>
        <w:t xml:space="preserve"> have made changes in the manuscript (</w:t>
      </w:r>
      <w:r w:rsidR="003E023F" w:rsidRPr="00310EA0">
        <w:rPr>
          <w:rFonts w:ascii="Times New Roman" w:hAnsi="Times New Roman" w:cs="Times New Roman"/>
          <w:bCs/>
          <w:color w:val="70AD47" w:themeColor="accent6"/>
        </w:rPr>
        <w:t xml:space="preserve">please see line </w:t>
      </w:r>
      <w:r w:rsidR="003E023F">
        <w:rPr>
          <w:rFonts w:ascii="Times New Roman" w:hAnsi="Times New Roman" w:cs="Times New Roman"/>
          <w:bCs/>
          <w:color w:val="70AD47" w:themeColor="accent6"/>
        </w:rPr>
        <w:t>167</w:t>
      </w:r>
      <w:r w:rsidRPr="006E25AC">
        <w:rPr>
          <w:rFonts w:ascii="Times New Roman" w:hAnsi="Times New Roman" w:cs="Times New Roman"/>
          <w:bCs/>
          <w:color w:val="FF0000"/>
        </w:rPr>
        <w:t>).</w:t>
      </w:r>
    </w:p>
    <w:p w14:paraId="0AF1C665" w14:textId="77777777" w:rsidR="007E67BB" w:rsidRPr="003E023F" w:rsidRDefault="007E67BB" w:rsidP="00913A3C">
      <w:pPr>
        <w:rPr>
          <w:rFonts w:ascii="Times New Roman" w:hAnsi="Times New Roman" w:cs="Times New Roman"/>
          <w:color w:val="FF0000"/>
        </w:rPr>
      </w:pPr>
    </w:p>
    <w:p w14:paraId="677B984E" w14:textId="4CE58C6C" w:rsidR="007E67BB" w:rsidRDefault="007E67BB" w:rsidP="001872D3">
      <w:pPr>
        <w:jc w:val="both"/>
        <w:rPr>
          <w:rFonts w:ascii="Times New Roman" w:hAnsi="Times New Roman" w:cs="Times New Roman"/>
          <w:color w:val="000000"/>
        </w:rPr>
      </w:pPr>
      <w:r w:rsidRPr="0049517C">
        <w:rPr>
          <w:rFonts w:ascii="Times New Roman" w:hAnsi="Times New Roman" w:cs="Times New Roman"/>
          <w:b/>
        </w:rPr>
        <w:lastRenderedPageBreak/>
        <w:t>P</w:t>
      </w:r>
      <w:r>
        <w:rPr>
          <w:rFonts w:ascii="Times New Roman" w:hAnsi="Times New Roman" w:cs="Times New Roman"/>
          <w:b/>
        </w:rPr>
        <w:t>oint 15</w:t>
      </w:r>
      <w:r w:rsidRPr="0049517C">
        <w:rPr>
          <w:rFonts w:ascii="Times New Roman" w:hAnsi="Times New Roman" w:cs="Times New Roman"/>
          <w:b/>
        </w:rPr>
        <w:t>:</w:t>
      </w:r>
      <w:r>
        <w:rPr>
          <w:rFonts w:ascii="Times New Roman" w:hAnsi="Times New Roman" w:cs="Times New Roman"/>
        </w:rPr>
        <w:t xml:space="preserve"> </w:t>
      </w:r>
      <w:r w:rsidR="001872D3" w:rsidRPr="001872D3">
        <w:rPr>
          <w:rFonts w:ascii="Times New Roman" w:hAnsi="Times New Roman" w:cs="Times New Roman"/>
          <w:i/>
          <w:iCs/>
          <w:color w:val="000000"/>
        </w:rPr>
        <w:t>4.2. Statistics and analysis.</w:t>
      </w:r>
      <w:r w:rsidR="001872D3" w:rsidRPr="001872D3">
        <w:rPr>
          <w:rFonts w:ascii="Times New Roman" w:hAnsi="Times New Roman" w:cs="Times New Roman"/>
          <w:i/>
          <w:iCs/>
          <w:color w:val="000000"/>
        </w:rPr>
        <w:cr/>
      </w:r>
      <w:r w:rsidR="001872D3" w:rsidRPr="001872D3">
        <w:rPr>
          <w:rFonts w:ascii="Times New Roman" w:hAnsi="Times New Roman" w:cs="Times New Roman"/>
          <w:color w:val="000000"/>
        </w:rPr>
        <w:t>Apart from the calculated overall values a figure showing the LND and LAP would help the reader to have a clear picture of the landslide distribution and would help for the better visualization of specific areas within the study area with higher landslide frequency. Please include.</w:t>
      </w:r>
    </w:p>
    <w:p w14:paraId="0B8EDFDA" w14:textId="77777777" w:rsidR="007E67BB" w:rsidRDefault="007E67BB" w:rsidP="007E67BB">
      <w:pPr>
        <w:rPr>
          <w:rFonts w:ascii="Times New Roman" w:hAnsi="Times New Roman" w:cs="Times New Roman"/>
          <w:color w:val="000000"/>
        </w:rPr>
      </w:pPr>
    </w:p>
    <w:p w14:paraId="13C2C3BD" w14:textId="2227C4A9" w:rsidR="00A66E90" w:rsidRPr="00A66E90" w:rsidRDefault="007E67BB" w:rsidP="00A66E90">
      <w:pPr>
        <w:rPr>
          <w:rFonts w:ascii="Times New Roman" w:hAnsi="Times New Roman" w:cs="Times New Roman"/>
          <w:bCs/>
          <w:color w:val="FF0000"/>
          <w:lang w:eastAsia="zh-CN"/>
        </w:rPr>
      </w:pPr>
      <w:r w:rsidRPr="002B4EE5">
        <w:rPr>
          <w:rFonts w:ascii="Times New Roman" w:hAnsi="Times New Roman" w:cs="Times New Roman"/>
          <w:b/>
          <w:color w:val="FF0000"/>
        </w:rPr>
        <w:t xml:space="preserve">Response </w:t>
      </w:r>
      <w:r>
        <w:rPr>
          <w:rFonts w:ascii="Times New Roman" w:hAnsi="Times New Roman" w:cs="Times New Roman"/>
          <w:b/>
          <w:color w:val="FF0000"/>
        </w:rPr>
        <w:t>1</w:t>
      </w:r>
      <w:r w:rsidR="001872D3">
        <w:rPr>
          <w:rFonts w:ascii="Times New Roman" w:hAnsi="Times New Roman" w:cs="Times New Roman"/>
          <w:b/>
          <w:color w:val="FF0000"/>
        </w:rPr>
        <w:t>5</w:t>
      </w:r>
      <w:r w:rsidRPr="002B4EE5">
        <w:rPr>
          <w:rFonts w:ascii="Times New Roman" w:hAnsi="Times New Roman" w:cs="Times New Roman"/>
          <w:b/>
          <w:color w:val="FF0000"/>
        </w:rPr>
        <w:t>:</w:t>
      </w:r>
      <w:r w:rsidR="00A66E90" w:rsidRPr="00A66E90">
        <w:rPr>
          <w:rFonts w:hint="eastAsia"/>
        </w:rPr>
        <w:t xml:space="preserve"> </w:t>
      </w:r>
      <w:r w:rsidR="00A66E90">
        <w:t xml:space="preserve"> </w:t>
      </w:r>
    </w:p>
    <w:p w14:paraId="032E56CF" w14:textId="6AB04432" w:rsidR="007E67BB" w:rsidRDefault="00A66E90" w:rsidP="00A66E90">
      <w:pPr>
        <w:rPr>
          <w:rFonts w:ascii="Times New Roman" w:hAnsi="Times New Roman" w:cs="Times New Roman"/>
          <w:bCs/>
          <w:color w:val="FF0000"/>
        </w:rPr>
      </w:pPr>
      <w:r w:rsidRPr="00A66E90">
        <w:rPr>
          <w:rFonts w:ascii="Times New Roman" w:hAnsi="Times New Roman" w:cs="Times New Roman"/>
          <w:bCs/>
          <w:color w:val="FF0000"/>
        </w:rPr>
        <w:t>Thanks for your comments.</w:t>
      </w:r>
      <w:r w:rsidR="00AF1D04" w:rsidRPr="00AF1D04">
        <w:t xml:space="preserve"> </w:t>
      </w:r>
      <w:r w:rsidR="00AF1D04" w:rsidRPr="00AF1D04">
        <w:rPr>
          <w:rFonts w:ascii="Times New Roman" w:hAnsi="Times New Roman" w:cs="Times New Roman"/>
          <w:bCs/>
          <w:color w:val="FF0000"/>
        </w:rPr>
        <w:t>We strongly agree with you that adding a map of the distribution of LND would help us to better represent the overall distribution of landslides.</w:t>
      </w:r>
      <w:r w:rsidR="00AF1D04">
        <w:rPr>
          <w:rFonts w:ascii="Times New Roman" w:hAnsi="Times New Roman" w:cs="Times New Roman"/>
          <w:bCs/>
          <w:color w:val="FF0000"/>
        </w:rPr>
        <w:t xml:space="preserve"> </w:t>
      </w:r>
    </w:p>
    <w:p w14:paraId="07352E96" w14:textId="0A58E80C" w:rsidR="003E023F" w:rsidRPr="00A66E90" w:rsidRDefault="003E023F" w:rsidP="00A66E90">
      <w:pPr>
        <w:rPr>
          <w:rFonts w:ascii="Times New Roman" w:hAnsi="Times New Roman" w:cs="Times New Roman"/>
          <w:bCs/>
          <w:color w:val="FF0000"/>
        </w:rPr>
      </w:pPr>
      <w:r>
        <w:rPr>
          <w:rFonts w:ascii="Times New Roman" w:hAnsi="Times New Roman" w:cs="Times New Roman"/>
          <w:bCs/>
          <w:noProof/>
          <w:color w:val="FF0000"/>
        </w:rPr>
        <w:drawing>
          <wp:inline distT="0" distB="0" distL="0" distR="0" wp14:anchorId="1A39134F" wp14:editId="31F11FAC">
            <wp:extent cx="3084830" cy="3084830"/>
            <wp:effectExtent l="0" t="0" r="1270"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84830" cy="3084830"/>
                    </a:xfrm>
                    <a:prstGeom prst="rect">
                      <a:avLst/>
                    </a:prstGeom>
                    <a:noFill/>
                  </pic:spPr>
                </pic:pic>
              </a:graphicData>
            </a:graphic>
          </wp:inline>
        </w:drawing>
      </w:r>
    </w:p>
    <w:p w14:paraId="3E9EAA86" w14:textId="456B1884" w:rsidR="00913A3C" w:rsidRDefault="003E023F">
      <w:pPr>
        <w:rPr>
          <w:rFonts w:ascii="Times New Roman" w:hAnsi="Times New Roman" w:cs="Times New Roman"/>
          <w:color w:val="FF0000"/>
        </w:rPr>
      </w:pPr>
      <w:r w:rsidRPr="003E023F">
        <w:rPr>
          <w:rFonts w:ascii="Times New Roman" w:hAnsi="Times New Roman" w:cs="Times New Roman"/>
          <w:color w:val="70AD47" w:themeColor="accent6"/>
        </w:rPr>
        <w:t>Figure 16</w:t>
      </w:r>
      <w:r w:rsidRPr="003E023F">
        <w:rPr>
          <w:rFonts w:ascii="Times New Roman" w:hAnsi="Times New Roman" w:cs="Times New Roman"/>
          <w:color w:val="FF0000"/>
        </w:rPr>
        <w:t>. The LND distribution map derived from this study.</w:t>
      </w:r>
    </w:p>
    <w:p w14:paraId="38985C1E" w14:textId="77777777" w:rsidR="003E023F" w:rsidRDefault="003E023F">
      <w:pPr>
        <w:rPr>
          <w:rFonts w:ascii="Times New Roman" w:hAnsi="Times New Roman" w:cs="Times New Roman"/>
          <w:color w:val="FF0000"/>
        </w:rPr>
      </w:pPr>
    </w:p>
    <w:p w14:paraId="403E8BCE" w14:textId="47AB9041" w:rsidR="007E67BB" w:rsidRPr="001872D3" w:rsidRDefault="007E67BB" w:rsidP="007E67BB">
      <w:pPr>
        <w:jc w:val="both"/>
        <w:rPr>
          <w:rFonts w:ascii="Times New Roman" w:hAnsi="Times New Roman" w:cs="Times New Roman"/>
          <w:i/>
          <w:iCs/>
          <w:color w:val="000000"/>
        </w:rPr>
      </w:pPr>
      <w:r w:rsidRPr="0049517C">
        <w:rPr>
          <w:rFonts w:ascii="Times New Roman" w:hAnsi="Times New Roman" w:cs="Times New Roman"/>
          <w:b/>
        </w:rPr>
        <w:t>P</w:t>
      </w:r>
      <w:r>
        <w:rPr>
          <w:rFonts w:ascii="Times New Roman" w:hAnsi="Times New Roman" w:cs="Times New Roman"/>
          <w:b/>
        </w:rPr>
        <w:t>oint 16</w:t>
      </w:r>
      <w:r w:rsidRPr="0049517C">
        <w:rPr>
          <w:rFonts w:ascii="Times New Roman" w:hAnsi="Times New Roman" w:cs="Times New Roman"/>
          <w:b/>
        </w:rPr>
        <w:t>:</w:t>
      </w:r>
      <w:r>
        <w:rPr>
          <w:rFonts w:ascii="Times New Roman" w:hAnsi="Times New Roman" w:cs="Times New Roman"/>
        </w:rPr>
        <w:t xml:space="preserve"> </w:t>
      </w:r>
      <w:r w:rsidR="001872D3" w:rsidRPr="001872D3">
        <w:rPr>
          <w:rFonts w:ascii="Times New Roman" w:hAnsi="Times New Roman" w:cs="Times New Roman"/>
          <w:i/>
          <w:iCs/>
          <w:color w:val="000000"/>
        </w:rPr>
        <w:t>Figure 7</w:t>
      </w:r>
      <w:r w:rsidRPr="001872D3">
        <w:rPr>
          <w:rFonts w:ascii="Times New Roman" w:hAnsi="Times New Roman" w:cs="Times New Roman"/>
          <w:i/>
          <w:iCs/>
          <w:color w:val="000000"/>
        </w:rPr>
        <w:t>.</w:t>
      </w:r>
    </w:p>
    <w:p w14:paraId="3A8623E5" w14:textId="0FDE3F47" w:rsidR="007E67BB" w:rsidRDefault="001872D3" w:rsidP="001872D3">
      <w:pPr>
        <w:rPr>
          <w:rFonts w:ascii="Times New Roman" w:hAnsi="Times New Roman" w:cs="Times New Roman"/>
          <w:color w:val="000000"/>
        </w:rPr>
      </w:pPr>
      <w:r w:rsidRPr="001872D3">
        <w:rPr>
          <w:rFonts w:ascii="Times New Roman" w:hAnsi="Times New Roman" w:cs="Times New Roman"/>
          <w:color w:val="000000"/>
        </w:rPr>
        <w:t>In the caption, correct the phrase “regional landslide concentration” to</w:t>
      </w:r>
      <w:r>
        <w:rPr>
          <w:rFonts w:ascii="Times New Roman" w:hAnsi="Times New Roman" w:cs="Times New Roman"/>
          <w:color w:val="000000"/>
        </w:rPr>
        <w:t xml:space="preserve"> </w:t>
      </w:r>
      <w:r>
        <w:rPr>
          <w:rFonts w:ascii="Times New Roman" w:hAnsi="Times New Roman" w:cs="Times New Roman"/>
          <w:color w:val="000000"/>
          <w:lang w:eastAsia="zh-CN"/>
        </w:rPr>
        <w:t>“</w:t>
      </w:r>
      <w:r w:rsidRPr="001872D3">
        <w:rPr>
          <w:rFonts w:ascii="Times New Roman" w:hAnsi="Times New Roman" w:cs="Times New Roman"/>
          <w:color w:val="000000"/>
        </w:rPr>
        <w:t>distribution of landslides per elevation class”</w:t>
      </w:r>
      <w:r>
        <w:rPr>
          <w:rFonts w:ascii="Times New Roman" w:hAnsi="Times New Roman" w:cs="Times New Roman"/>
          <w:color w:val="000000"/>
        </w:rPr>
        <w:t>.</w:t>
      </w:r>
    </w:p>
    <w:p w14:paraId="471BDBA9" w14:textId="77777777" w:rsidR="007E67BB" w:rsidRDefault="007E67BB" w:rsidP="007E67BB">
      <w:pPr>
        <w:rPr>
          <w:rFonts w:ascii="Times New Roman" w:hAnsi="Times New Roman" w:cs="Times New Roman"/>
          <w:color w:val="000000"/>
        </w:rPr>
      </w:pPr>
    </w:p>
    <w:p w14:paraId="74836F49" w14:textId="4812AE69" w:rsidR="00AF1D04" w:rsidRDefault="007E67BB" w:rsidP="00AF1D04">
      <w:pPr>
        <w:rPr>
          <w:rFonts w:ascii="Times New Roman" w:hAnsi="Times New Roman" w:cs="Times New Roman"/>
          <w:color w:val="FF0000"/>
          <w:lang w:eastAsia="zh-CN"/>
        </w:rPr>
      </w:pPr>
      <w:r w:rsidRPr="002B4EE5">
        <w:rPr>
          <w:rFonts w:ascii="Times New Roman" w:hAnsi="Times New Roman" w:cs="Times New Roman"/>
          <w:b/>
          <w:color w:val="FF0000"/>
        </w:rPr>
        <w:t xml:space="preserve">Response </w:t>
      </w:r>
      <w:r>
        <w:rPr>
          <w:rFonts w:ascii="Times New Roman" w:hAnsi="Times New Roman" w:cs="Times New Roman"/>
          <w:b/>
          <w:color w:val="FF0000"/>
        </w:rPr>
        <w:t>1</w:t>
      </w:r>
      <w:r w:rsidR="001872D3">
        <w:rPr>
          <w:rFonts w:ascii="Times New Roman" w:hAnsi="Times New Roman" w:cs="Times New Roman"/>
          <w:b/>
          <w:color w:val="FF0000"/>
        </w:rPr>
        <w:t>6</w:t>
      </w:r>
      <w:r w:rsidRPr="002B4EE5">
        <w:rPr>
          <w:rFonts w:ascii="Times New Roman" w:hAnsi="Times New Roman" w:cs="Times New Roman"/>
          <w:b/>
          <w:color w:val="FF0000"/>
        </w:rPr>
        <w:t>:</w:t>
      </w:r>
      <w:r w:rsidR="00AF1D04" w:rsidRPr="00AF1D04">
        <w:rPr>
          <w:rFonts w:ascii="Times New Roman" w:hAnsi="Times New Roman" w:cs="Times New Roman" w:hint="eastAsia"/>
          <w:color w:val="FF0000"/>
          <w:lang w:eastAsia="zh-CN"/>
        </w:rPr>
        <w:t xml:space="preserve"> </w:t>
      </w:r>
    </w:p>
    <w:p w14:paraId="12C6C993" w14:textId="3BBF9AC0" w:rsidR="007E67BB" w:rsidRDefault="00AF1D04" w:rsidP="00AF1D04">
      <w:pPr>
        <w:rPr>
          <w:rFonts w:ascii="Times New Roman" w:hAnsi="Times New Roman" w:cs="Times New Roman"/>
          <w:b/>
          <w:color w:val="FF0000"/>
        </w:rPr>
      </w:pPr>
      <w:r w:rsidRPr="006E25AC">
        <w:rPr>
          <w:rFonts w:ascii="Times New Roman" w:hAnsi="Times New Roman" w:cs="Times New Roman"/>
          <w:bCs/>
          <w:color w:val="FF0000"/>
        </w:rPr>
        <w:t xml:space="preserve">Thanks for your comments. </w:t>
      </w:r>
      <w:r>
        <w:rPr>
          <w:rFonts w:ascii="Times New Roman" w:hAnsi="Times New Roman" w:cs="Times New Roman"/>
          <w:bCs/>
          <w:color w:val="FF0000"/>
        </w:rPr>
        <w:t>We</w:t>
      </w:r>
      <w:r w:rsidRPr="006E25AC">
        <w:rPr>
          <w:rFonts w:ascii="Times New Roman" w:hAnsi="Times New Roman" w:cs="Times New Roman"/>
          <w:bCs/>
          <w:color w:val="FF0000"/>
        </w:rPr>
        <w:t xml:space="preserve"> have made changes in the manuscript (</w:t>
      </w:r>
      <w:r w:rsidR="004E03BC" w:rsidRPr="00310EA0">
        <w:rPr>
          <w:rFonts w:ascii="Times New Roman" w:hAnsi="Times New Roman" w:cs="Times New Roman"/>
          <w:bCs/>
          <w:color w:val="70AD47" w:themeColor="accent6"/>
        </w:rPr>
        <w:t xml:space="preserve">please see </w:t>
      </w:r>
      <w:r w:rsidR="004E03BC">
        <w:rPr>
          <w:rFonts w:ascii="Times New Roman" w:hAnsi="Times New Roman" w:cs="Times New Roman"/>
          <w:bCs/>
          <w:color w:val="70AD47" w:themeColor="accent6"/>
        </w:rPr>
        <w:t>Figure 9</w:t>
      </w:r>
      <w:r w:rsidRPr="006E25AC">
        <w:rPr>
          <w:rFonts w:ascii="Times New Roman" w:hAnsi="Times New Roman" w:cs="Times New Roman"/>
          <w:bCs/>
          <w:color w:val="FF0000"/>
        </w:rPr>
        <w:t>).</w:t>
      </w:r>
    </w:p>
    <w:p w14:paraId="58CD3EC7" w14:textId="54EE2D8F" w:rsidR="007E67BB" w:rsidRDefault="007E67BB">
      <w:pPr>
        <w:rPr>
          <w:rFonts w:ascii="Times New Roman" w:hAnsi="Times New Roman" w:cs="Times New Roman"/>
          <w:color w:val="FF0000"/>
        </w:rPr>
      </w:pPr>
    </w:p>
    <w:p w14:paraId="62A2A450" w14:textId="1486789E" w:rsidR="001872D3" w:rsidRDefault="007E67BB" w:rsidP="001872D3">
      <w:pPr>
        <w:jc w:val="both"/>
        <w:rPr>
          <w:rFonts w:ascii="Times New Roman" w:hAnsi="Times New Roman" w:cs="Times New Roman"/>
          <w:b/>
          <w:bCs/>
          <w:color w:val="000000"/>
        </w:rPr>
      </w:pPr>
      <w:r w:rsidRPr="0049517C">
        <w:rPr>
          <w:rFonts w:ascii="Times New Roman" w:hAnsi="Times New Roman" w:cs="Times New Roman"/>
          <w:b/>
        </w:rPr>
        <w:t>P</w:t>
      </w:r>
      <w:r>
        <w:rPr>
          <w:rFonts w:ascii="Times New Roman" w:hAnsi="Times New Roman" w:cs="Times New Roman"/>
          <w:b/>
        </w:rPr>
        <w:t>oint 17</w:t>
      </w:r>
      <w:r w:rsidRPr="0049517C">
        <w:rPr>
          <w:rFonts w:ascii="Times New Roman" w:hAnsi="Times New Roman" w:cs="Times New Roman"/>
          <w:b/>
        </w:rPr>
        <w:t>:</w:t>
      </w:r>
      <w:r>
        <w:rPr>
          <w:rFonts w:ascii="Times New Roman" w:hAnsi="Times New Roman" w:cs="Times New Roman"/>
        </w:rPr>
        <w:t xml:space="preserve"> </w:t>
      </w:r>
      <w:r w:rsidR="001872D3" w:rsidRPr="001872D3">
        <w:rPr>
          <w:rFonts w:ascii="Times New Roman" w:hAnsi="Times New Roman" w:cs="Times New Roman"/>
          <w:i/>
          <w:iCs/>
          <w:color w:val="000000"/>
        </w:rPr>
        <w:t>Figure 8.</w:t>
      </w:r>
    </w:p>
    <w:p w14:paraId="16904486" w14:textId="763075CE" w:rsidR="007E67BB" w:rsidRDefault="00442C6E" w:rsidP="00442C6E">
      <w:pPr>
        <w:jc w:val="both"/>
        <w:rPr>
          <w:rFonts w:ascii="Times New Roman" w:hAnsi="Times New Roman" w:cs="Times New Roman"/>
          <w:color w:val="000000"/>
        </w:rPr>
      </w:pPr>
      <w:r w:rsidRPr="00442C6E">
        <w:rPr>
          <w:rFonts w:ascii="Times New Roman" w:hAnsi="Times New Roman" w:cs="Times New Roman"/>
          <w:color w:val="000000"/>
        </w:rPr>
        <w:t>In the caption it is suggested to correct:</w:t>
      </w:r>
      <w:r>
        <w:rPr>
          <w:rFonts w:ascii="Times New Roman" w:hAnsi="Times New Roman" w:cs="Times New Roman"/>
          <w:color w:val="000000"/>
        </w:rPr>
        <w:t xml:space="preserve"> </w:t>
      </w:r>
      <w:r>
        <w:rPr>
          <w:rFonts w:ascii="Times New Roman" w:hAnsi="Times New Roman" w:cs="Times New Roman"/>
          <w:color w:val="000000"/>
          <w:lang w:eastAsia="zh-CN"/>
        </w:rPr>
        <w:t>“</w:t>
      </w:r>
      <w:r w:rsidRPr="00442C6E">
        <w:rPr>
          <w:rFonts w:ascii="Times New Roman" w:hAnsi="Times New Roman" w:cs="Times New Roman"/>
          <w:color w:val="000000"/>
        </w:rPr>
        <w:t>Statistics of landslide number versus” to “Landslide distribution in respect to</w:t>
      </w:r>
      <w:r>
        <w:rPr>
          <w:rFonts w:ascii="Times New Roman" w:hAnsi="Times New Roman" w:cs="Times New Roman"/>
          <w:color w:val="000000"/>
        </w:rPr>
        <w:t xml:space="preserve"> </w:t>
      </w:r>
      <w:proofErr w:type="gramStart"/>
      <w:r w:rsidRPr="00442C6E">
        <w:rPr>
          <w:rFonts w:ascii="Times New Roman" w:hAnsi="Times New Roman" w:cs="Times New Roman"/>
          <w:color w:val="000000"/>
        </w:rPr>
        <w:t>…..</w:t>
      </w:r>
      <w:proofErr w:type="gramEnd"/>
    </w:p>
    <w:p w14:paraId="37A18CF1" w14:textId="77777777" w:rsidR="007E67BB" w:rsidRDefault="007E67BB" w:rsidP="007E67BB">
      <w:pPr>
        <w:rPr>
          <w:rFonts w:ascii="Times New Roman" w:hAnsi="Times New Roman" w:cs="Times New Roman"/>
          <w:color w:val="000000"/>
        </w:rPr>
      </w:pPr>
    </w:p>
    <w:p w14:paraId="5171C342" w14:textId="40F6CE23" w:rsidR="00AF1D04" w:rsidRDefault="007E67BB" w:rsidP="00AF1D04">
      <w:pPr>
        <w:rPr>
          <w:rFonts w:ascii="Times New Roman" w:hAnsi="Times New Roman" w:cs="Times New Roman"/>
          <w:color w:val="FF0000"/>
          <w:lang w:eastAsia="zh-CN"/>
        </w:rPr>
      </w:pPr>
      <w:r w:rsidRPr="002B4EE5">
        <w:rPr>
          <w:rFonts w:ascii="Times New Roman" w:hAnsi="Times New Roman" w:cs="Times New Roman"/>
          <w:b/>
          <w:color w:val="FF0000"/>
        </w:rPr>
        <w:t xml:space="preserve">Response </w:t>
      </w:r>
      <w:r>
        <w:rPr>
          <w:rFonts w:ascii="Times New Roman" w:hAnsi="Times New Roman" w:cs="Times New Roman"/>
          <w:b/>
          <w:color w:val="FF0000"/>
        </w:rPr>
        <w:t>1</w:t>
      </w:r>
      <w:r w:rsidR="001872D3">
        <w:rPr>
          <w:rFonts w:ascii="Times New Roman" w:hAnsi="Times New Roman" w:cs="Times New Roman"/>
          <w:b/>
          <w:color w:val="FF0000"/>
        </w:rPr>
        <w:t>7</w:t>
      </w:r>
      <w:r w:rsidRPr="002B4EE5">
        <w:rPr>
          <w:rFonts w:ascii="Times New Roman" w:hAnsi="Times New Roman" w:cs="Times New Roman"/>
          <w:b/>
          <w:color w:val="FF0000"/>
        </w:rPr>
        <w:t>:</w:t>
      </w:r>
      <w:r w:rsidR="00AF1D04" w:rsidRPr="00AF1D04">
        <w:rPr>
          <w:rFonts w:ascii="Times New Roman" w:hAnsi="Times New Roman" w:cs="Times New Roman" w:hint="eastAsia"/>
          <w:color w:val="FF0000"/>
          <w:lang w:eastAsia="zh-CN"/>
        </w:rPr>
        <w:t xml:space="preserve"> </w:t>
      </w:r>
    </w:p>
    <w:p w14:paraId="4BA8BF3C" w14:textId="10C251A1" w:rsidR="007E67BB" w:rsidRPr="00AF1D04" w:rsidRDefault="00AF1D04" w:rsidP="007E67BB">
      <w:pPr>
        <w:rPr>
          <w:rFonts w:ascii="Times New Roman" w:hAnsi="Times New Roman" w:cs="Times New Roman"/>
          <w:b/>
          <w:color w:val="FF0000"/>
        </w:rPr>
      </w:pPr>
      <w:r w:rsidRPr="006E25AC">
        <w:rPr>
          <w:rFonts w:ascii="Times New Roman" w:hAnsi="Times New Roman" w:cs="Times New Roman"/>
          <w:bCs/>
          <w:color w:val="FF0000"/>
        </w:rPr>
        <w:t xml:space="preserve">Thanks for your comments. </w:t>
      </w:r>
      <w:r>
        <w:rPr>
          <w:rFonts w:ascii="Times New Roman" w:hAnsi="Times New Roman" w:cs="Times New Roman"/>
          <w:bCs/>
          <w:color w:val="FF0000"/>
        </w:rPr>
        <w:t>We</w:t>
      </w:r>
      <w:r w:rsidRPr="006E25AC">
        <w:rPr>
          <w:rFonts w:ascii="Times New Roman" w:hAnsi="Times New Roman" w:cs="Times New Roman"/>
          <w:bCs/>
          <w:color w:val="FF0000"/>
        </w:rPr>
        <w:t xml:space="preserve"> have made changes in the manuscript </w:t>
      </w:r>
      <w:r w:rsidR="004E03BC" w:rsidRPr="006E25AC">
        <w:rPr>
          <w:rFonts w:ascii="Times New Roman" w:hAnsi="Times New Roman" w:cs="Times New Roman"/>
          <w:bCs/>
          <w:color w:val="FF0000"/>
        </w:rPr>
        <w:t>(</w:t>
      </w:r>
      <w:r w:rsidR="004E03BC" w:rsidRPr="00310EA0">
        <w:rPr>
          <w:rFonts w:ascii="Times New Roman" w:hAnsi="Times New Roman" w:cs="Times New Roman"/>
          <w:bCs/>
          <w:color w:val="70AD47" w:themeColor="accent6"/>
        </w:rPr>
        <w:t xml:space="preserve">please see </w:t>
      </w:r>
      <w:r w:rsidR="004E03BC">
        <w:rPr>
          <w:rFonts w:ascii="Times New Roman" w:hAnsi="Times New Roman" w:cs="Times New Roman"/>
          <w:bCs/>
          <w:color w:val="70AD47" w:themeColor="accent6"/>
        </w:rPr>
        <w:t>Figure 10</w:t>
      </w:r>
      <w:r w:rsidR="004E03BC" w:rsidRPr="006E25AC">
        <w:rPr>
          <w:rFonts w:ascii="Times New Roman" w:hAnsi="Times New Roman" w:cs="Times New Roman"/>
          <w:bCs/>
          <w:color w:val="FF0000"/>
        </w:rPr>
        <w:t>)</w:t>
      </w:r>
      <w:r w:rsidRPr="006E25AC">
        <w:rPr>
          <w:rFonts w:ascii="Times New Roman" w:hAnsi="Times New Roman" w:cs="Times New Roman"/>
          <w:bCs/>
          <w:color w:val="FF0000"/>
        </w:rPr>
        <w:t>.</w:t>
      </w:r>
    </w:p>
    <w:p w14:paraId="5056BBE9" w14:textId="2A73C83E" w:rsidR="007E67BB" w:rsidRPr="004E03BC" w:rsidRDefault="007E67BB">
      <w:pPr>
        <w:rPr>
          <w:rFonts w:ascii="Times New Roman" w:hAnsi="Times New Roman" w:cs="Times New Roman"/>
          <w:color w:val="FF0000"/>
        </w:rPr>
      </w:pPr>
    </w:p>
    <w:p w14:paraId="1D5A5D48" w14:textId="14E5E5E1" w:rsidR="00442C6E" w:rsidRDefault="007E67BB" w:rsidP="00442C6E">
      <w:pPr>
        <w:jc w:val="both"/>
        <w:rPr>
          <w:rFonts w:ascii="Times New Roman" w:hAnsi="Times New Roman" w:cs="Times New Roman"/>
          <w:i/>
          <w:iCs/>
          <w:color w:val="000000"/>
        </w:rPr>
      </w:pPr>
      <w:r w:rsidRPr="0049517C">
        <w:rPr>
          <w:rFonts w:ascii="Times New Roman" w:hAnsi="Times New Roman" w:cs="Times New Roman"/>
          <w:b/>
        </w:rPr>
        <w:t>P</w:t>
      </w:r>
      <w:r>
        <w:rPr>
          <w:rFonts w:ascii="Times New Roman" w:hAnsi="Times New Roman" w:cs="Times New Roman"/>
          <w:b/>
        </w:rPr>
        <w:t>oint 18</w:t>
      </w:r>
      <w:r w:rsidRPr="0049517C">
        <w:rPr>
          <w:rFonts w:ascii="Times New Roman" w:hAnsi="Times New Roman" w:cs="Times New Roman"/>
          <w:b/>
        </w:rPr>
        <w:t>:</w:t>
      </w:r>
      <w:r>
        <w:rPr>
          <w:rFonts w:ascii="Times New Roman" w:hAnsi="Times New Roman" w:cs="Times New Roman"/>
        </w:rPr>
        <w:t xml:space="preserve"> </w:t>
      </w:r>
      <w:r w:rsidR="00442C6E" w:rsidRPr="001872D3">
        <w:rPr>
          <w:rFonts w:ascii="Times New Roman" w:hAnsi="Times New Roman" w:cs="Times New Roman"/>
          <w:i/>
          <w:iCs/>
          <w:color w:val="000000"/>
        </w:rPr>
        <w:t xml:space="preserve">Figure </w:t>
      </w:r>
      <w:r w:rsidR="00442C6E">
        <w:rPr>
          <w:rFonts w:ascii="Times New Roman" w:hAnsi="Times New Roman" w:cs="Times New Roman"/>
          <w:i/>
          <w:iCs/>
          <w:color w:val="000000"/>
        </w:rPr>
        <w:t>9</w:t>
      </w:r>
      <w:r w:rsidR="00442C6E" w:rsidRPr="001872D3">
        <w:rPr>
          <w:rFonts w:ascii="Times New Roman" w:hAnsi="Times New Roman" w:cs="Times New Roman"/>
          <w:i/>
          <w:iCs/>
          <w:color w:val="000000"/>
        </w:rPr>
        <w:t>.</w:t>
      </w:r>
    </w:p>
    <w:p w14:paraId="29DB3603" w14:textId="24B811E9" w:rsidR="007E67BB" w:rsidRDefault="00442C6E" w:rsidP="00442C6E">
      <w:pPr>
        <w:jc w:val="both"/>
        <w:rPr>
          <w:rFonts w:ascii="Times New Roman" w:hAnsi="Times New Roman" w:cs="Times New Roman"/>
          <w:color w:val="000000"/>
        </w:rPr>
      </w:pPr>
      <w:r w:rsidRPr="00442C6E">
        <w:rPr>
          <w:rFonts w:ascii="Times New Roman" w:hAnsi="Times New Roman" w:cs="Times New Roman"/>
          <w:color w:val="000000"/>
        </w:rPr>
        <w:t>In the caption it is suggested to correct:</w:t>
      </w:r>
      <w:r>
        <w:rPr>
          <w:rFonts w:ascii="Times New Roman" w:hAnsi="Times New Roman" w:cs="Times New Roman"/>
          <w:color w:val="000000"/>
        </w:rPr>
        <w:t xml:space="preserve"> </w:t>
      </w:r>
      <w:r>
        <w:rPr>
          <w:rFonts w:ascii="Times New Roman" w:hAnsi="Times New Roman" w:cs="Times New Roman"/>
          <w:color w:val="000000"/>
          <w:lang w:eastAsia="zh-CN"/>
        </w:rPr>
        <w:t>“</w:t>
      </w:r>
      <w:r w:rsidRPr="00442C6E">
        <w:rPr>
          <w:rFonts w:ascii="Times New Roman" w:hAnsi="Times New Roman" w:cs="Times New Roman"/>
          <w:color w:val="000000"/>
        </w:rPr>
        <w:t>Statistics of landslide number versus” to “Landslide distribution in respect to</w:t>
      </w:r>
      <w:r>
        <w:rPr>
          <w:rFonts w:ascii="Times New Roman" w:hAnsi="Times New Roman" w:cs="Times New Roman"/>
          <w:color w:val="000000"/>
        </w:rPr>
        <w:t xml:space="preserve"> </w:t>
      </w:r>
      <w:proofErr w:type="gramStart"/>
      <w:r w:rsidRPr="00442C6E">
        <w:rPr>
          <w:rFonts w:ascii="Times New Roman" w:hAnsi="Times New Roman" w:cs="Times New Roman"/>
          <w:color w:val="000000"/>
        </w:rPr>
        <w:t>…..</w:t>
      </w:r>
      <w:proofErr w:type="gramEnd"/>
    </w:p>
    <w:p w14:paraId="4493EC04" w14:textId="77777777" w:rsidR="00442C6E" w:rsidRDefault="00442C6E" w:rsidP="00442C6E">
      <w:pPr>
        <w:jc w:val="both"/>
        <w:rPr>
          <w:rFonts w:ascii="Times New Roman" w:hAnsi="Times New Roman" w:cs="Times New Roman"/>
          <w:color w:val="000000"/>
        </w:rPr>
      </w:pPr>
    </w:p>
    <w:p w14:paraId="0F32CCDD" w14:textId="574EE137" w:rsidR="00AF1D04" w:rsidRDefault="007E67BB" w:rsidP="00AF1D04">
      <w:pPr>
        <w:rPr>
          <w:rFonts w:ascii="Times New Roman" w:hAnsi="Times New Roman" w:cs="Times New Roman"/>
          <w:color w:val="FF0000"/>
          <w:lang w:eastAsia="zh-CN"/>
        </w:rPr>
      </w:pPr>
      <w:r w:rsidRPr="002B4EE5">
        <w:rPr>
          <w:rFonts w:ascii="Times New Roman" w:hAnsi="Times New Roman" w:cs="Times New Roman"/>
          <w:b/>
          <w:color w:val="FF0000"/>
        </w:rPr>
        <w:t xml:space="preserve">Response </w:t>
      </w:r>
      <w:r>
        <w:rPr>
          <w:rFonts w:ascii="Times New Roman" w:hAnsi="Times New Roman" w:cs="Times New Roman"/>
          <w:b/>
          <w:color w:val="FF0000"/>
        </w:rPr>
        <w:t>1</w:t>
      </w:r>
      <w:r w:rsidR="00442C6E">
        <w:rPr>
          <w:rFonts w:ascii="Times New Roman" w:hAnsi="Times New Roman" w:cs="Times New Roman"/>
          <w:b/>
          <w:color w:val="FF0000"/>
        </w:rPr>
        <w:t>8</w:t>
      </w:r>
      <w:r w:rsidRPr="002B4EE5">
        <w:rPr>
          <w:rFonts w:ascii="Times New Roman" w:hAnsi="Times New Roman" w:cs="Times New Roman"/>
          <w:b/>
          <w:color w:val="FF0000"/>
        </w:rPr>
        <w:t>:</w:t>
      </w:r>
      <w:r w:rsidR="00AF1D04" w:rsidRPr="00AF1D04">
        <w:rPr>
          <w:rFonts w:ascii="Times New Roman" w:hAnsi="Times New Roman" w:cs="Times New Roman" w:hint="eastAsia"/>
          <w:color w:val="FF0000"/>
          <w:lang w:eastAsia="zh-CN"/>
        </w:rPr>
        <w:t xml:space="preserve"> </w:t>
      </w:r>
    </w:p>
    <w:p w14:paraId="59B3D114" w14:textId="7BE0F5BD" w:rsidR="007E67BB" w:rsidRPr="00AF1D04" w:rsidRDefault="00AF1D04" w:rsidP="007E67BB">
      <w:pPr>
        <w:rPr>
          <w:rFonts w:ascii="Times New Roman" w:hAnsi="Times New Roman" w:cs="Times New Roman"/>
          <w:b/>
          <w:color w:val="FF0000"/>
        </w:rPr>
      </w:pPr>
      <w:r w:rsidRPr="006E25AC">
        <w:rPr>
          <w:rFonts w:ascii="Times New Roman" w:hAnsi="Times New Roman" w:cs="Times New Roman"/>
          <w:bCs/>
          <w:color w:val="FF0000"/>
        </w:rPr>
        <w:t xml:space="preserve">Thanks for your comments. </w:t>
      </w:r>
      <w:r>
        <w:rPr>
          <w:rFonts w:ascii="Times New Roman" w:hAnsi="Times New Roman" w:cs="Times New Roman"/>
          <w:bCs/>
          <w:color w:val="FF0000"/>
        </w:rPr>
        <w:t>We</w:t>
      </w:r>
      <w:r w:rsidRPr="006E25AC">
        <w:rPr>
          <w:rFonts w:ascii="Times New Roman" w:hAnsi="Times New Roman" w:cs="Times New Roman"/>
          <w:bCs/>
          <w:color w:val="FF0000"/>
        </w:rPr>
        <w:t xml:space="preserve"> have made changes in the manuscript </w:t>
      </w:r>
      <w:r w:rsidR="004E03BC" w:rsidRPr="006E25AC">
        <w:rPr>
          <w:rFonts w:ascii="Times New Roman" w:hAnsi="Times New Roman" w:cs="Times New Roman"/>
          <w:bCs/>
          <w:color w:val="FF0000"/>
        </w:rPr>
        <w:t>(</w:t>
      </w:r>
      <w:r w:rsidR="004E03BC" w:rsidRPr="00310EA0">
        <w:rPr>
          <w:rFonts w:ascii="Times New Roman" w:hAnsi="Times New Roman" w:cs="Times New Roman"/>
          <w:bCs/>
          <w:color w:val="70AD47" w:themeColor="accent6"/>
        </w:rPr>
        <w:t xml:space="preserve">please see </w:t>
      </w:r>
      <w:r w:rsidR="004E03BC">
        <w:rPr>
          <w:rFonts w:ascii="Times New Roman" w:hAnsi="Times New Roman" w:cs="Times New Roman"/>
          <w:bCs/>
          <w:color w:val="70AD47" w:themeColor="accent6"/>
        </w:rPr>
        <w:t>Figure 11</w:t>
      </w:r>
      <w:r w:rsidR="004E03BC" w:rsidRPr="006E25AC">
        <w:rPr>
          <w:rFonts w:ascii="Times New Roman" w:hAnsi="Times New Roman" w:cs="Times New Roman"/>
          <w:bCs/>
          <w:color w:val="FF0000"/>
        </w:rPr>
        <w:t>)</w:t>
      </w:r>
      <w:r w:rsidRPr="006E25AC">
        <w:rPr>
          <w:rFonts w:ascii="Times New Roman" w:hAnsi="Times New Roman" w:cs="Times New Roman"/>
          <w:bCs/>
          <w:color w:val="FF0000"/>
        </w:rPr>
        <w:t>.</w:t>
      </w:r>
    </w:p>
    <w:p w14:paraId="6FBC924B" w14:textId="304541E8" w:rsidR="00E94366" w:rsidRDefault="00E94366" w:rsidP="007E67BB">
      <w:pPr>
        <w:rPr>
          <w:rFonts w:ascii="Times New Roman" w:hAnsi="Times New Roman" w:cs="Times New Roman"/>
          <w:b/>
          <w:color w:val="FF0000"/>
        </w:rPr>
      </w:pPr>
    </w:p>
    <w:p w14:paraId="23CA2A08" w14:textId="6A9DE23F" w:rsidR="00E94366" w:rsidRDefault="00E94366" w:rsidP="00E94366">
      <w:pPr>
        <w:jc w:val="both"/>
        <w:rPr>
          <w:rFonts w:ascii="Times New Roman" w:hAnsi="Times New Roman" w:cs="Times New Roman"/>
          <w:i/>
          <w:iCs/>
          <w:color w:val="000000"/>
        </w:rPr>
      </w:pPr>
      <w:r w:rsidRPr="0049517C">
        <w:rPr>
          <w:rFonts w:ascii="Times New Roman" w:hAnsi="Times New Roman" w:cs="Times New Roman"/>
          <w:b/>
        </w:rPr>
        <w:lastRenderedPageBreak/>
        <w:t>P</w:t>
      </w:r>
      <w:r>
        <w:rPr>
          <w:rFonts w:ascii="Times New Roman" w:hAnsi="Times New Roman" w:cs="Times New Roman"/>
          <w:b/>
        </w:rPr>
        <w:t>oint 19</w:t>
      </w:r>
      <w:r w:rsidRPr="0049517C">
        <w:rPr>
          <w:rFonts w:ascii="Times New Roman" w:hAnsi="Times New Roman" w:cs="Times New Roman"/>
          <w:b/>
        </w:rPr>
        <w:t>:</w:t>
      </w:r>
      <w:r>
        <w:rPr>
          <w:rFonts w:ascii="Times New Roman" w:hAnsi="Times New Roman" w:cs="Times New Roman"/>
        </w:rPr>
        <w:t xml:space="preserve"> </w:t>
      </w:r>
      <w:r w:rsidRPr="00E94366">
        <w:rPr>
          <w:rFonts w:ascii="Times New Roman" w:hAnsi="Times New Roman" w:cs="Times New Roman"/>
          <w:i/>
          <w:iCs/>
          <w:color w:val="000000"/>
        </w:rPr>
        <w:t>Figure 11</w:t>
      </w:r>
      <w:r w:rsidRPr="001872D3">
        <w:rPr>
          <w:rFonts w:ascii="Times New Roman" w:hAnsi="Times New Roman" w:cs="Times New Roman"/>
          <w:i/>
          <w:iCs/>
          <w:color w:val="000000"/>
        </w:rPr>
        <w:t>.</w:t>
      </w:r>
    </w:p>
    <w:p w14:paraId="305C6586" w14:textId="73B8017C" w:rsidR="00E94366" w:rsidRDefault="00E94366" w:rsidP="00E94366">
      <w:pPr>
        <w:jc w:val="both"/>
        <w:rPr>
          <w:rFonts w:ascii="Times New Roman" w:hAnsi="Times New Roman" w:cs="Times New Roman"/>
          <w:color w:val="000000"/>
        </w:rPr>
      </w:pPr>
      <w:r w:rsidRPr="00E94366">
        <w:rPr>
          <w:rFonts w:ascii="Times New Roman" w:hAnsi="Times New Roman" w:cs="Times New Roman"/>
          <w:color w:val="000000"/>
        </w:rPr>
        <w:t xml:space="preserve">In the </w:t>
      </w:r>
      <w:proofErr w:type="gramStart"/>
      <w:r w:rsidRPr="00E94366">
        <w:rPr>
          <w:rFonts w:ascii="Times New Roman" w:hAnsi="Times New Roman" w:cs="Times New Roman"/>
          <w:color w:val="000000"/>
        </w:rPr>
        <w:t>caption</w:t>
      </w:r>
      <w:proofErr w:type="gramEnd"/>
      <w:r w:rsidRPr="00E94366">
        <w:rPr>
          <w:rFonts w:ascii="Times New Roman" w:hAnsi="Times New Roman" w:cs="Times New Roman"/>
          <w:color w:val="000000"/>
        </w:rPr>
        <w:t xml:space="preserve"> please correct “Land type” to “Land use type” or “Land cover”</w:t>
      </w:r>
      <w:r w:rsidRPr="00E94366">
        <w:rPr>
          <w:rFonts w:ascii="Times New Roman" w:hAnsi="Times New Roman" w:cs="Times New Roman"/>
          <w:color w:val="000000"/>
        </w:rPr>
        <w:cr/>
      </w:r>
    </w:p>
    <w:p w14:paraId="0018E3E0" w14:textId="7E208763" w:rsidR="0001551A" w:rsidRDefault="00E94366" w:rsidP="0001551A">
      <w:pPr>
        <w:rPr>
          <w:rFonts w:ascii="Times New Roman" w:hAnsi="Times New Roman" w:cs="Times New Roman"/>
          <w:color w:val="FF0000"/>
          <w:lang w:eastAsia="zh-CN"/>
        </w:rPr>
      </w:pPr>
      <w:r w:rsidRPr="002B4EE5">
        <w:rPr>
          <w:rFonts w:ascii="Times New Roman" w:hAnsi="Times New Roman" w:cs="Times New Roman"/>
          <w:b/>
          <w:color w:val="FF0000"/>
        </w:rPr>
        <w:t xml:space="preserve">Response </w:t>
      </w:r>
      <w:r>
        <w:rPr>
          <w:rFonts w:ascii="Times New Roman" w:hAnsi="Times New Roman" w:cs="Times New Roman"/>
          <w:b/>
          <w:color w:val="FF0000"/>
        </w:rPr>
        <w:t>19</w:t>
      </w:r>
      <w:r w:rsidRPr="002B4EE5">
        <w:rPr>
          <w:rFonts w:ascii="Times New Roman" w:hAnsi="Times New Roman" w:cs="Times New Roman"/>
          <w:b/>
          <w:color w:val="FF0000"/>
        </w:rPr>
        <w:t>:</w:t>
      </w:r>
      <w:r w:rsidR="0001551A" w:rsidRPr="0001551A">
        <w:rPr>
          <w:rFonts w:ascii="Times New Roman" w:hAnsi="Times New Roman" w:cs="Times New Roman" w:hint="eastAsia"/>
          <w:color w:val="FF0000"/>
          <w:lang w:eastAsia="zh-CN"/>
        </w:rPr>
        <w:t xml:space="preserve"> </w:t>
      </w:r>
    </w:p>
    <w:p w14:paraId="6BFE2218" w14:textId="650D1A91" w:rsidR="00E94366" w:rsidRDefault="0001551A" w:rsidP="007E67BB">
      <w:pPr>
        <w:rPr>
          <w:rFonts w:ascii="Times New Roman" w:hAnsi="Times New Roman" w:cs="Times New Roman"/>
          <w:b/>
          <w:color w:val="FF0000"/>
        </w:rPr>
      </w:pPr>
      <w:r w:rsidRPr="006E25AC">
        <w:rPr>
          <w:rFonts w:ascii="Times New Roman" w:hAnsi="Times New Roman" w:cs="Times New Roman"/>
          <w:bCs/>
          <w:color w:val="FF0000"/>
        </w:rPr>
        <w:t xml:space="preserve">Thanks for your comments. </w:t>
      </w:r>
      <w:r>
        <w:rPr>
          <w:rFonts w:ascii="Times New Roman" w:hAnsi="Times New Roman" w:cs="Times New Roman"/>
          <w:bCs/>
          <w:color w:val="FF0000"/>
        </w:rPr>
        <w:t>We</w:t>
      </w:r>
      <w:r w:rsidRPr="006E25AC">
        <w:rPr>
          <w:rFonts w:ascii="Times New Roman" w:hAnsi="Times New Roman" w:cs="Times New Roman"/>
          <w:bCs/>
          <w:color w:val="FF0000"/>
        </w:rPr>
        <w:t xml:space="preserve"> have made changes in the manuscript </w:t>
      </w:r>
      <w:r w:rsidR="004E03BC" w:rsidRPr="006E25AC">
        <w:rPr>
          <w:rFonts w:ascii="Times New Roman" w:hAnsi="Times New Roman" w:cs="Times New Roman"/>
          <w:bCs/>
          <w:color w:val="FF0000"/>
        </w:rPr>
        <w:t>(</w:t>
      </w:r>
      <w:r w:rsidR="004E03BC" w:rsidRPr="00310EA0">
        <w:rPr>
          <w:rFonts w:ascii="Times New Roman" w:hAnsi="Times New Roman" w:cs="Times New Roman"/>
          <w:bCs/>
          <w:color w:val="70AD47" w:themeColor="accent6"/>
        </w:rPr>
        <w:t xml:space="preserve">please see </w:t>
      </w:r>
      <w:r w:rsidR="004E03BC">
        <w:rPr>
          <w:rFonts w:ascii="Times New Roman" w:hAnsi="Times New Roman" w:cs="Times New Roman"/>
          <w:bCs/>
          <w:color w:val="70AD47" w:themeColor="accent6"/>
        </w:rPr>
        <w:t>Figure 13</w:t>
      </w:r>
      <w:r w:rsidR="004E03BC" w:rsidRPr="006E25AC">
        <w:rPr>
          <w:rFonts w:ascii="Times New Roman" w:hAnsi="Times New Roman" w:cs="Times New Roman"/>
          <w:bCs/>
          <w:color w:val="FF0000"/>
        </w:rPr>
        <w:t>)</w:t>
      </w:r>
      <w:r w:rsidRPr="006E25AC">
        <w:rPr>
          <w:rFonts w:ascii="Times New Roman" w:hAnsi="Times New Roman" w:cs="Times New Roman"/>
          <w:bCs/>
          <w:color w:val="FF0000"/>
        </w:rPr>
        <w:t>.</w:t>
      </w:r>
    </w:p>
    <w:p w14:paraId="36D5A9E5" w14:textId="3DE398F3" w:rsidR="007E67BB" w:rsidRPr="004E03BC" w:rsidRDefault="007E67BB">
      <w:pPr>
        <w:rPr>
          <w:rFonts w:ascii="Times New Roman" w:hAnsi="Times New Roman" w:cs="Times New Roman"/>
          <w:color w:val="FF0000"/>
        </w:rPr>
      </w:pPr>
    </w:p>
    <w:p w14:paraId="041E027B" w14:textId="0BB149D9" w:rsidR="00442C6E" w:rsidRDefault="007E67BB" w:rsidP="00442C6E">
      <w:pPr>
        <w:jc w:val="both"/>
        <w:rPr>
          <w:rFonts w:ascii="Times New Roman" w:hAnsi="Times New Roman" w:cs="Times New Roman"/>
          <w:color w:val="000000"/>
        </w:rPr>
      </w:pPr>
      <w:r w:rsidRPr="0049517C">
        <w:rPr>
          <w:rFonts w:ascii="Times New Roman" w:hAnsi="Times New Roman" w:cs="Times New Roman"/>
          <w:b/>
        </w:rPr>
        <w:t>P</w:t>
      </w:r>
      <w:r>
        <w:rPr>
          <w:rFonts w:ascii="Times New Roman" w:hAnsi="Times New Roman" w:cs="Times New Roman"/>
          <w:b/>
        </w:rPr>
        <w:t xml:space="preserve">oint </w:t>
      </w:r>
      <w:r w:rsidR="00E94366">
        <w:rPr>
          <w:rFonts w:ascii="Times New Roman" w:hAnsi="Times New Roman" w:cs="Times New Roman"/>
          <w:b/>
        </w:rPr>
        <w:t>20</w:t>
      </w:r>
      <w:r w:rsidRPr="0049517C">
        <w:rPr>
          <w:rFonts w:ascii="Times New Roman" w:hAnsi="Times New Roman" w:cs="Times New Roman"/>
          <w:b/>
        </w:rPr>
        <w:t>:</w:t>
      </w:r>
      <w:r>
        <w:rPr>
          <w:rFonts w:ascii="Times New Roman" w:hAnsi="Times New Roman" w:cs="Times New Roman"/>
        </w:rPr>
        <w:t xml:space="preserve"> </w:t>
      </w:r>
      <w:r w:rsidR="00442C6E" w:rsidRPr="00442C6E">
        <w:rPr>
          <w:rFonts w:ascii="Times New Roman" w:hAnsi="Times New Roman" w:cs="Times New Roman"/>
          <w:i/>
          <w:iCs/>
          <w:color w:val="000000"/>
        </w:rPr>
        <w:t>5. Results</w:t>
      </w:r>
      <w:r w:rsidR="00442C6E">
        <w:rPr>
          <w:rFonts w:ascii="Times New Roman" w:hAnsi="Times New Roman" w:cs="Times New Roman"/>
          <w:i/>
          <w:iCs/>
          <w:color w:val="000000"/>
        </w:rPr>
        <w:t>.</w:t>
      </w:r>
      <w:r w:rsidR="00442C6E" w:rsidRPr="00E94366">
        <w:rPr>
          <w:rFonts w:ascii="Times New Roman" w:hAnsi="Times New Roman" w:cs="Times New Roman" w:hint="eastAsia"/>
          <w:i/>
          <w:iCs/>
          <w:color w:val="000000"/>
          <w:lang w:eastAsia="zh-CN"/>
        </w:rPr>
        <w:t xml:space="preserve"> </w:t>
      </w:r>
      <w:r w:rsidR="00442C6E" w:rsidRPr="00E94366">
        <w:rPr>
          <w:rFonts w:ascii="Times New Roman" w:hAnsi="Times New Roman" w:cs="Times New Roman"/>
          <w:i/>
          <w:iCs/>
          <w:color w:val="000000"/>
        </w:rPr>
        <w:t>Line 207</w:t>
      </w:r>
      <w:r w:rsidR="00442C6E" w:rsidRPr="00442C6E">
        <w:rPr>
          <w:rFonts w:ascii="Times New Roman" w:hAnsi="Times New Roman" w:cs="Times New Roman"/>
          <w:color w:val="000000"/>
        </w:rPr>
        <w:t xml:space="preserve">. </w:t>
      </w:r>
    </w:p>
    <w:p w14:paraId="7E8CAC4A" w14:textId="05CF7DE9" w:rsidR="007E67BB" w:rsidRDefault="00442C6E" w:rsidP="00442C6E">
      <w:pPr>
        <w:jc w:val="both"/>
        <w:rPr>
          <w:rFonts w:ascii="Times New Roman" w:hAnsi="Times New Roman" w:cs="Times New Roman"/>
          <w:color w:val="000000"/>
        </w:rPr>
      </w:pPr>
      <w:r w:rsidRPr="00442C6E">
        <w:rPr>
          <w:rFonts w:ascii="Times New Roman" w:hAnsi="Times New Roman" w:cs="Times New Roman"/>
          <w:color w:val="000000"/>
        </w:rPr>
        <w:t>Please correct to “large number of landslides is developed”</w:t>
      </w:r>
    </w:p>
    <w:p w14:paraId="5E58E99C" w14:textId="77777777" w:rsidR="00442C6E" w:rsidRDefault="00442C6E" w:rsidP="007E67BB">
      <w:pPr>
        <w:rPr>
          <w:rFonts w:ascii="Times New Roman" w:hAnsi="Times New Roman" w:cs="Times New Roman"/>
          <w:color w:val="000000"/>
        </w:rPr>
      </w:pPr>
    </w:p>
    <w:p w14:paraId="4DAA9CE3" w14:textId="42C12888" w:rsidR="0001551A" w:rsidRDefault="007E67BB" w:rsidP="0001551A">
      <w:pPr>
        <w:rPr>
          <w:rFonts w:ascii="Times New Roman" w:hAnsi="Times New Roman" w:cs="Times New Roman"/>
          <w:color w:val="FF0000"/>
          <w:lang w:eastAsia="zh-CN"/>
        </w:rPr>
      </w:pPr>
      <w:r w:rsidRPr="002B4EE5">
        <w:rPr>
          <w:rFonts w:ascii="Times New Roman" w:hAnsi="Times New Roman" w:cs="Times New Roman"/>
          <w:b/>
          <w:color w:val="FF0000"/>
        </w:rPr>
        <w:t xml:space="preserve">Response </w:t>
      </w:r>
      <w:r w:rsidR="00E94366">
        <w:rPr>
          <w:rFonts w:ascii="Times New Roman" w:hAnsi="Times New Roman" w:cs="Times New Roman"/>
          <w:b/>
          <w:color w:val="FF0000"/>
        </w:rPr>
        <w:t>20</w:t>
      </w:r>
      <w:r w:rsidRPr="002B4EE5">
        <w:rPr>
          <w:rFonts w:ascii="Times New Roman" w:hAnsi="Times New Roman" w:cs="Times New Roman"/>
          <w:b/>
          <w:color w:val="FF0000"/>
        </w:rPr>
        <w:t>:</w:t>
      </w:r>
      <w:r w:rsidR="0001551A" w:rsidRPr="0001551A">
        <w:rPr>
          <w:rFonts w:ascii="Times New Roman" w:hAnsi="Times New Roman" w:cs="Times New Roman" w:hint="eastAsia"/>
          <w:color w:val="FF0000"/>
          <w:lang w:eastAsia="zh-CN"/>
        </w:rPr>
        <w:t xml:space="preserve"> </w:t>
      </w:r>
    </w:p>
    <w:p w14:paraId="75BA9EB2" w14:textId="07A6BB39" w:rsidR="007E67BB" w:rsidRPr="0001551A" w:rsidRDefault="0001551A" w:rsidP="007E67BB">
      <w:pPr>
        <w:rPr>
          <w:rFonts w:ascii="Times New Roman" w:hAnsi="Times New Roman" w:cs="Times New Roman"/>
          <w:b/>
          <w:color w:val="FF0000"/>
        </w:rPr>
      </w:pPr>
      <w:r w:rsidRPr="006E25AC">
        <w:rPr>
          <w:rFonts w:ascii="Times New Roman" w:hAnsi="Times New Roman" w:cs="Times New Roman"/>
          <w:bCs/>
          <w:color w:val="FF0000"/>
        </w:rPr>
        <w:t xml:space="preserve">Thanks for your comments. </w:t>
      </w:r>
      <w:r>
        <w:rPr>
          <w:rFonts w:ascii="Times New Roman" w:hAnsi="Times New Roman" w:cs="Times New Roman"/>
          <w:bCs/>
          <w:color w:val="FF0000"/>
        </w:rPr>
        <w:t>We</w:t>
      </w:r>
      <w:r w:rsidRPr="006E25AC">
        <w:rPr>
          <w:rFonts w:ascii="Times New Roman" w:hAnsi="Times New Roman" w:cs="Times New Roman"/>
          <w:bCs/>
          <w:color w:val="FF0000"/>
        </w:rPr>
        <w:t xml:space="preserve"> have made changes in the manuscript (</w:t>
      </w:r>
      <w:r w:rsidR="004E03BC" w:rsidRPr="00310EA0">
        <w:rPr>
          <w:rFonts w:ascii="Times New Roman" w:hAnsi="Times New Roman" w:cs="Times New Roman"/>
          <w:bCs/>
          <w:color w:val="70AD47" w:themeColor="accent6"/>
        </w:rPr>
        <w:t xml:space="preserve">please see </w:t>
      </w:r>
      <w:r w:rsidR="004E03BC">
        <w:rPr>
          <w:rFonts w:ascii="Times New Roman" w:hAnsi="Times New Roman" w:cs="Times New Roman"/>
          <w:bCs/>
          <w:color w:val="70AD47" w:themeColor="accent6"/>
        </w:rPr>
        <w:t>line 225</w:t>
      </w:r>
      <w:r w:rsidRPr="006E25AC">
        <w:rPr>
          <w:rFonts w:ascii="Times New Roman" w:hAnsi="Times New Roman" w:cs="Times New Roman"/>
          <w:bCs/>
          <w:color w:val="FF0000"/>
        </w:rPr>
        <w:t>).</w:t>
      </w:r>
    </w:p>
    <w:p w14:paraId="5F6F6530" w14:textId="4F89C425" w:rsidR="007E67BB" w:rsidRPr="004E03BC" w:rsidRDefault="007E67BB">
      <w:pPr>
        <w:rPr>
          <w:rFonts w:ascii="Times New Roman" w:hAnsi="Times New Roman" w:cs="Times New Roman"/>
          <w:color w:val="FF0000"/>
        </w:rPr>
      </w:pPr>
    </w:p>
    <w:p w14:paraId="61638F84" w14:textId="20FF7867" w:rsidR="00442C6E" w:rsidRPr="00913A3C" w:rsidRDefault="00442C6E" w:rsidP="00442C6E">
      <w:pPr>
        <w:jc w:val="both"/>
        <w:rPr>
          <w:rFonts w:ascii="Times New Roman" w:hAnsi="Times New Roman" w:cs="Times New Roman"/>
          <w:color w:val="000000"/>
        </w:rPr>
      </w:pPr>
      <w:r w:rsidRPr="0049517C">
        <w:rPr>
          <w:rFonts w:ascii="Times New Roman" w:hAnsi="Times New Roman" w:cs="Times New Roman"/>
          <w:b/>
        </w:rPr>
        <w:t>P</w:t>
      </w:r>
      <w:r>
        <w:rPr>
          <w:rFonts w:ascii="Times New Roman" w:hAnsi="Times New Roman" w:cs="Times New Roman"/>
          <w:b/>
        </w:rPr>
        <w:t xml:space="preserve">oint </w:t>
      </w:r>
      <w:r w:rsidR="00E052B4">
        <w:rPr>
          <w:rFonts w:ascii="Times New Roman" w:hAnsi="Times New Roman" w:cs="Times New Roman"/>
          <w:b/>
        </w:rPr>
        <w:t>2</w:t>
      </w:r>
      <w:r w:rsidR="00E94366">
        <w:rPr>
          <w:rFonts w:ascii="Times New Roman" w:hAnsi="Times New Roman" w:cs="Times New Roman"/>
          <w:b/>
        </w:rPr>
        <w:t>1</w:t>
      </w:r>
      <w:r w:rsidRPr="0049517C">
        <w:rPr>
          <w:rFonts w:ascii="Times New Roman" w:hAnsi="Times New Roman" w:cs="Times New Roman"/>
          <w:b/>
        </w:rPr>
        <w:t>:</w:t>
      </w:r>
      <w:r>
        <w:rPr>
          <w:rFonts w:ascii="Times New Roman" w:hAnsi="Times New Roman" w:cs="Times New Roman"/>
        </w:rPr>
        <w:t xml:space="preserve"> </w:t>
      </w:r>
      <w:r w:rsidRPr="00442C6E">
        <w:rPr>
          <w:rFonts w:ascii="Times New Roman" w:hAnsi="Times New Roman" w:cs="Times New Roman"/>
          <w:i/>
          <w:iCs/>
          <w:color w:val="000000"/>
        </w:rPr>
        <w:t>5. Results</w:t>
      </w:r>
      <w:r>
        <w:rPr>
          <w:rFonts w:ascii="Times New Roman" w:hAnsi="Times New Roman" w:cs="Times New Roman"/>
          <w:i/>
          <w:iCs/>
          <w:color w:val="000000"/>
        </w:rPr>
        <w:t>.</w:t>
      </w:r>
      <w:r>
        <w:rPr>
          <w:rFonts w:ascii="Times New Roman" w:hAnsi="Times New Roman" w:cs="Times New Roman" w:hint="eastAsia"/>
          <w:color w:val="000000"/>
          <w:lang w:eastAsia="zh-CN"/>
        </w:rPr>
        <w:t xml:space="preserve"> </w:t>
      </w:r>
      <w:r w:rsidRPr="00E94366">
        <w:rPr>
          <w:rFonts w:ascii="Times New Roman" w:hAnsi="Times New Roman" w:cs="Times New Roman"/>
          <w:i/>
          <w:iCs/>
          <w:color w:val="000000"/>
        </w:rPr>
        <w:t>Line 224</w:t>
      </w:r>
      <w:r w:rsidRPr="00442C6E">
        <w:rPr>
          <w:rFonts w:ascii="Times New Roman" w:hAnsi="Times New Roman" w:cs="Times New Roman"/>
          <w:color w:val="000000"/>
        </w:rPr>
        <w:t>.</w:t>
      </w:r>
    </w:p>
    <w:p w14:paraId="79BABE1C" w14:textId="2ED089BD" w:rsidR="00442C6E" w:rsidRDefault="00442C6E" w:rsidP="00442C6E">
      <w:pPr>
        <w:rPr>
          <w:rFonts w:ascii="Times New Roman" w:hAnsi="Times New Roman" w:cs="Times New Roman"/>
          <w:color w:val="000000"/>
        </w:rPr>
      </w:pPr>
      <w:r w:rsidRPr="00442C6E">
        <w:rPr>
          <w:rFonts w:ascii="Times New Roman" w:hAnsi="Times New Roman" w:cs="Times New Roman"/>
          <w:color w:val="000000"/>
        </w:rPr>
        <w:t>Please correct to “most of the landslides are located at...”</w:t>
      </w:r>
    </w:p>
    <w:p w14:paraId="1140F313" w14:textId="77777777" w:rsidR="00442C6E" w:rsidRDefault="00442C6E" w:rsidP="00442C6E">
      <w:pPr>
        <w:rPr>
          <w:rFonts w:ascii="Times New Roman" w:hAnsi="Times New Roman" w:cs="Times New Roman"/>
          <w:color w:val="000000"/>
        </w:rPr>
      </w:pPr>
    </w:p>
    <w:p w14:paraId="21215230" w14:textId="23D35996" w:rsidR="0001551A" w:rsidRDefault="00442C6E" w:rsidP="0001551A">
      <w:pPr>
        <w:rPr>
          <w:rFonts w:ascii="Times New Roman" w:hAnsi="Times New Roman" w:cs="Times New Roman"/>
          <w:color w:val="FF0000"/>
          <w:lang w:eastAsia="zh-CN"/>
        </w:rPr>
      </w:pPr>
      <w:r w:rsidRPr="002B4EE5">
        <w:rPr>
          <w:rFonts w:ascii="Times New Roman" w:hAnsi="Times New Roman" w:cs="Times New Roman"/>
          <w:b/>
          <w:color w:val="FF0000"/>
        </w:rPr>
        <w:t xml:space="preserve">Response </w:t>
      </w:r>
      <w:r w:rsidR="00E052B4">
        <w:rPr>
          <w:rFonts w:ascii="Times New Roman" w:hAnsi="Times New Roman" w:cs="Times New Roman"/>
          <w:b/>
          <w:color w:val="FF0000"/>
        </w:rPr>
        <w:t>2</w:t>
      </w:r>
      <w:r w:rsidR="00E94366">
        <w:rPr>
          <w:rFonts w:ascii="Times New Roman" w:hAnsi="Times New Roman" w:cs="Times New Roman"/>
          <w:b/>
          <w:color w:val="FF0000"/>
        </w:rPr>
        <w:t>1</w:t>
      </w:r>
      <w:r w:rsidRPr="002B4EE5">
        <w:rPr>
          <w:rFonts w:ascii="Times New Roman" w:hAnsi="Times New Roman" w:cs="Times New Roman"/>
          <w:b/>
          <w:color w:val="FF0000"/>
        </w:rPr>
        <w:t>:</w:t>
      </w:r>
      <w:r w:rsidR="0001551A" w:rsidRPr="0001551A">
        <w:rPr>
          <w:rFonts w:ascii="Times New Roman" w:hAnsi="Times New Roman" w:cs="Times New Roman" w:hint="eastAsia"/>
          <w:color w:val="FF0000"/>
          <w:lang w:eastAsia="zh-CN"/>
        </w:rPr>
        <w:t xml:space="preserve"> </w:t>
      </w:r>
    </w:p>
    <w:p w14:paraId="0C1C2B6A" w14:textId="35C363AB" w:rsidR="00442C6E" w:rsidRPr="0001551A" w:rsidRDefault="0001551A" w:rsidP="00442C6E">
      <w:pPr>
        <w:rPr>
          <w:rFonts w:ascii="Times New Roman" w:hAnsi="Times New Roman" w:cs="Times New Roman"/>
          <w:b/>
          <w:color w:val="FF0000"/>
        </w:rPr>
      </w:pPr>
      <w:r w:rsidRPr="006E25AC">
        <w:rPr>
          <w:rFonts w:ascii="Times New Roman" w:hAnsi="Times New Roman" w:cs="Times New Roman"/>
          <w:bCs/>
          <w:color w:val="FF0000"/>
        </w:rPr>
        <w:t xml:space="preserve">Thanks for your comments. </w:t>
      </w:r>
      <w:r>
        <w:rPr>
          <w:rFonts w:ascii="Times New Roman" w:hAnsi="Times New Roman" w:cs="Times New Roman"/>
          <w:bCs/>
          <w:color w:val="FF0000"/>
        </w:rPr>
        <w:t>We</w:t>
      </w:r>
      <w:r w:rsidRPr="006E25AC">
        <w:rPr>
          <w:rFonts w:ascii="Times New Roman" w:hAnsi="Times New Roman" w:cs="Times New Roman"/>
          <w:bCs/>
          <w:color w:val="FF0000"/>
        </w:rPr>
        <w:t xml:space="preserve"> have made changes in the manuscript (</w:t>
      </w:r>
      <w:r w:rsidR="004E03BC" w:rsidRPr="00310EA0">
        <w:rPr>
          <w:rFonts w:ascii="Times New Roman" w:hAnsi="Times New Roman" w:cs="Times New Roman"/>
          <w:bCs/>
          <w:color w:val="70AD47" w:themeColor="accent6"/>
        </w:rPr>
        <w:t xml:space="preserve">please see </w:t>
      </w:r>
      <w:r w:rsidR="004E03BC">
        <w:rPr>
          <w:rFonts w:ascii="Times New Roman" w:hAnsi="Times New Roman" w:cs="Times New Roman"/>
          <w:bCs/>
          <w:color w:val="70AD47" w:themeColor="accent6"/>
        </w:rPr>
        <w:t>line 242</w:t>
      </w:r>
      <w:r w:rsidRPr="006E25AC">
        <w:rPr>
          <w:rFonts w:ascii="Times New Roman" w:hAnsi="Times New Roman" w:cs="Times New Roman"/>
          <w:bCs/>
          <w:color w:val="FF0000"/>
        </w:rPr>
        <w:t>).</w:t>
      </w:r>
    </w:p>
    <w:p w14:paraId="733693E2" w14:textId="0FD43A25" w:rsidR="007E67BB" w:rsidRDefault="007E67BB">
      <w:pPr>
        <w:rPr>
          <w:rFonts w:ascii="Times New Roman" w:hAnsi="Times New Roman" w:cs="Times New Roman"/>
          <w:color w:val="FF0000"/>
        </w:rPr>
      </w:pPr>
    </w:p>
    <w:p w14:paraId="2058E0B1" w14:textId="1C63B92C" w:rsidR="00E052B4" w:rsidRDefault="00442C6E" w:rsidP="00E052B4">
      <w:pPr>
        <w:jc w:val="both"/>
        <w:rPr>
          <w:rFonts w:ascii="Times New Roman" w:hAnsi="Times New Roman" w:cs="Times New Roman"/>
          <w:b/>
          <w:bCs/>
          <w:color w:val="000000"/>
        </w:rPr>
      </w:pPr>
      <w:r w:rsidRPr="0049517C">
        <w:rPr>
          <w:rFonts w:ascii="Times New Roman" w:hAnsi="Times New Roman" w:cs="Times New Roman"/>
          <w:b/>
        </w:rPr>
        <w:t>P</w:t>
      </w:r>
      <w:r>
        <w:rPr>
          <w:rFonts w:ascii="Times New Roman" w:hAnsi="Times New Roman" w:cs="Times New Roman"/>
          <w:b/>
        </w:rPr>
        <w:t xml:space="preserve">oint </w:t>
      </w:r>
      <w:r w:rsidR="00E052B4">
        <w:rPr>
          <w:rFonts w:ascii="Times New Roman" w:hAnsi="Times New Roman" w:cs="Times New Roman"/>
          <w:b/>
        </w:rPr>
        <w:t>2</w:t>
      </w:r>
      <w:r w:rsidR="00E94366">
        <w:rPr>
          <w:rFonts w:ascii="Times New Roman" w:hAnsi="Times New Roman" w:cs="Times New Roman"/>
          <w:b/>
        </w:rPr>
        <w:t>2</w:t>
      </w:r>
      <w:r w:rsidRPr="0049517C">
        <w:rPr>
          <w:rFonts w:ascii="Times New Roman" w:hAnsi="Times New Roman" w:cs="Times New Roman"/>
          <w:b/>
        </w:rPr>
        <w:t>:</w:t>
      </w:r>
      <w:r>
        <w:rPr>
          <w:rFonts w:ascii="Times New Roman" w:hAnsi="Times New Roman" w:cs="Times New Roman"/>
        </w:rPr>
        <w:t xml:space="preserve"> </w:t>
      </w:r>
      <w:r w:rsidR="00E052B4" w:rsidRPr="00E052B4">
        <w:rPr>
          <w:rFonts w:ascii="Times New Roman" w:hAnsi="Times New Roman" w:cs="Times New Roman"/>
          <w:i/>
          <w:iCs/>
          <w:color w:val="000000"/>
        </w:rPr>
        <w:t>5.2.2. Geological factors.</w:t>
      </w:r>
      <w:r w:rsidR="00E052B4" w:rsidRPr="00E052B4">
        <w:rPr>
          <w:rFonts w:ascii="Times New Roman" w:hAnsi="Times New Roman" w:cs="Times New Roman"/>
          <w:b/>
          <w:bCs/>
          <w:color w:val="000000"/>
        </w:rPr>
        <w:t xml:space="preserve"> </w:t>
      </w:r>
    </w:p>
    <w:p w14:paraId="40A3B9A5" w14:textId="55C2D1AA" w:rsidR="00E052B4" w:rsidRPr="00E052B4" w:rsidRDefault="00E052B4" w:rsidP="00E052B4">
      <w:pPr>
        <w:rPr>
          <w:rFonts w:ascii="Times New Roman" w:hAnsi="Times New Roman" w:cs="Times New Roman"/>
          <w:color w:val="000000"/>
        </w:rPr>
      </w:pPr>
      <w:r w:rsidRPr="00E052B4">
        <w:rPr>
          <w:rFonts w:ascii="Times New Roman" w:hAnsi="Times New Roman" w:cs="Times New Roman"/>
          <w:color w:val="000000"/>
        </w:rPr>
        <w:t>Land use type belongs to landslide causal factors but it cannot be included in the geological factors. It is suggested to either include it separately or, alternatively, it could be included it together with the topographical factors.</w:t>
      </w:r>
    </w:p>
    <w:p w14:paraId="37DFF62E" w14:textId="40716D18" w:rsidR="00442C6E" w:rsidRDefault="00E052B4" w:rsidP="00E052B4">
      <w:pPr>
        <w:rPr>
          <w:rFonts w:ascii="Times New Roman" w:hAnsi="Times New Roman" w:cs="Times New Roman"/>
          <w:color w:val="000000"/>
        </w:rPr>
      </w:pPr>
      <w:r w:rsidRPr="00E052B4">
        <w:rPr>
          <w:rFonts w:ascii="Times New Roman" w:hAnsi="Times New Roman" w:cs="Times New Roman"/>
          <w:color w:val="000000"/>
        </w:rPr>
        <w:t>Regarding the geological factors please clarify if the “Quaternary strata” refer to the loess sediments or other geological formation/Quaternary deposits.</w:t>
      </w:r>
    </w:p>
    <w:p w14:paraId="5A72F7B3" w14:textId="77777777" w:rsidR="00E052B4" w:rsidRPr="00E052B4" w:rsidRDefault="00E052B4" w:rsidP="00E052B4">
      <w:pPr>
        <w:rPr>
          <w:rFonts w:ascii="Times New Roman" w:hAnsi="Times New Roman" w:cs="Times New Roman"/>
          <w:color w:val="000000"/>
        </w:rPr>
      </w:pPr>
    </w:p>
    <w:p w14:paraId="4FF70A47" w14:textId="09DCF0F1" w:rsidR="0001551A" w:rsidRDefault="00442C6E" w:rsidP="0001551A">
      <w:pPr>
        <w:rPr>
          <w:rFonts w:ascii="Times New Roman" w:hAnsi="Times New Roman" w:cs="Times New Roman"/>
          <w:color w:val="FF0000"/>
          <w:lang w:eastAsia="zh-CN"/>
        </w:rPr>
      </w:pPr>
      <w:r w:rsidRPr="002B4EE5">
        <w:rPr>
          <w:rFonts w:ascii="Times New Roman" w:hAnsi="Times New Roman" w:cs="Times New Roman"/>
          <w:b/>
          <w:color w:val="FF0000"/>
          <w:lang w:eastAsia="zh-CN"/>
        </w:rPr>
        <w:t xml:space="preserve">Response </w:t>
      </w:r>
      <w:r w:rsidR="00E052B4">
        <w:rPr>
          <w:rFonts w:ascii="Times New Roman" w:hAnsi="Times New Roman" w:cs="Times New Roman"/>
          <w:b/>
          <w:color w:val="FF0000"/>
          <w:lang w:eastAsia="zh-CN"/>
        </w:rPr>
        <w:t>2</w:t>
      </w:r>
      <w:r w:rsidR="00E94366">
        <w:rPr>
          <w:rFonts w:ascii="Times New Roman" w:hAnsi="Times New Roman" w:cs="Times New Roman"/>
          <w:b/>
          <w:color w:val="FF0000"/>
          <w:lang w:eastAsia="zh-CN"/>
        </w:rPr>
        <w:t>2</w:t>
      </w:r>
      <w:r w:rsidRPr="002B4EE5">
        <w:rPr>
          <w:rFonts w:ascii="Times New Roman" w:hAnsi="Times New Roman" w:cs="Times New Roman"/>
          <w:b/>
          <w:color w:val="FF0000"/>
          <w:lang w:eastAsia="zh-CN"/>
        </w:rPr>
        <w:t>:</w:t>
      </w:r>
      <w:r w:rsidR="0001551A" w:rsidRPr="0001551A">
        <w:rPr>
          <w:rFonts w:ascii="Times New Roman" w:hAnsi="Times New Roman" w:cs="Times New Roman" w:hint="eastAsia"/>
          <w:color w:val="FF0000"/>
          <w:lang w:eastAsia="zh-CN"/>
        </w:rPr>
        <w:t xml:space="preserve"> </w:t>
      </w:r>
    </w:p>
    <w:p w14:paraId="09D4F57B" w14:textId="1BB86514" w:rsidR="0001551A" w:rsidRDefault="0001551A" w:rsidP="0001551A">
      <w:pPr>
        <w:rPr>
          <w:rFonts w:ascii="Times New Roman" w:hAnsi="Times New Roman" w:cs="Times New Roman"/>
          <w:bCs/>
          <w:color w:val="FF0000"/>
          <w:lang w:eastAsia="zh-CN"/>
        </w:rPr>
      </w:pPr>
      <w:r w:rsidRPr="006E25AC">
        <w:rPr>
          <w:rFonts w:ascii="Times New Roman" w:hAnsi="Times New Roman" w:cs="Times New Roman"/>
          <w:bCs/>
          <w:color w:val="FF0000"/>
          <w:lang w:eastAsia="zh-CN"/>
        </w:rPr>
        <w:t xml:space="preserve">Thanks for your comments. </w:t>
      </w:r>
      <w:r w:rsidR="00157AEE" w:rsidRPr="00157AEE">
        <w:rPr>
          <w:rFonts w:ascii="Times New Roman" w:hAnsi="Times New Roman" w:cs="Times New Roman"/>
          <w:bCs/>
          <w:color w:val="FF0000"/>
          <w:lang w:eastAsia="zh-CN"/>
        </w:rPr>
        <w:t>We strongly agree with you that we classify land use type as topographic factors</w:t>
      </w:r>
      <w:r w:rsidR="004E03BC">
        <w:rPr>
          <w:rFonts w:ascii="Times New Roman" w:hAnsi="Times New Roman" w:cs="Times New Roman"/>
          <w:bCs/>
          <w:color w:val="FF0000"/>
          <w:lang w:eastAsia="zh-CN"/>
        </w:rPr>
        <w:t xml:space="preserve"> </w:t>
      </w:r>
      <w:r w:rsidR="004E03BC" w:rsidRPr="006E25AC">
        <w:rPr>
          <w:rFonts w:ascii="Times New Roman" w:hAnsi="Times New Roman" w:cs="Times New Roman"/>
          <w:bCs/>
          <w:color w:val="FF0000"/>
        </w:rPr>
        <w:t>(</w:t>
      </w:r>
      <w:r w:rsidR="004E03BC" w:rsidRPr="00310EA0">
        <w:rPr>
          <w:rFonts w:ascii="Times New Roman" w:hAnsi="Times New Roman" w:cs="Times New Roman"/>
          <w:bCs/>
          <w:color w:val="70AD47" w:themeColor="accent6"/>
        </w:rPr>
        <w:t xml:space="preserve">please see </w:t>
      </w:r>
      <w:r w:rsidR="004E03BC">
        <w:rPr>
          <w:rFonts w:ascii="Times New Roman" w:hAnsi="Times New Roman" w:cs="Times New Roman"/>
          <w:bCs/>
          <w:color w:val="70AD47" w:themeColor="accent6"/>
        </w:rPr>
        <w:t>line 2</w:t>
      </w:r>
      <w:r w:rsidR="000C1D2A">
        <w:rPr>
          <w:rFonts w:ascii="Times New Roman" w:hAnsi="Times New Roman" w:cs="Times New Roman"/>
          <w:bCs/>
          <w:color w:val="70AD47" w:themeColor="accent6"/>
        </w:rPr>
        <w:t>65-269</w:t>
      </w:r>
      <w:r w:rsidR="004E03BC" w:rsidRPr="006E25AC">
        <w:rPr>
          <w:rFonts w:ascii="Times New Roman" w:hAnsi="Times New Roman" w:cs="Times New Roman"/>
          <w:bCs/>
          <w:color w:val="FF0000"/>
        </w:rPr>
        <w:t>)</w:t>
      </w:r>
      <w:r w:rsidR="00157AEE" w:rsidRPr="00157AEE">
        <w:rPr>
          <w:rFonts w:ascii="Times New Roman" w:hAnsi="Times New Roman" w:cs="Times New Roman"/>
          <w:bCs/>
          <w:color w:val="FF0000"/>
          <w:lang w:eastAsia="zh-CN"/>
        </w:rPr>
        <w:t>.</w:t>
      </w:r>
    </w:p>
    <w:p w14:paraId="0C0A7FFE" w14:textId="6177A39A" w:rsidR="000C1D2A" w:rsidRPr="000C1D2A" w:rsidRDefault="000C1D2A" w:rsidP="0001551A">
      <w:pPr>
        <w:rPr>
          <w:rFonts w:ascii="Times New Roman" w:hAnsi="Times New Roman" w:cs="Times New Roman"/>
          <w:bCs/>
          <w:color w:val="FF0000"/>
        </w:rPr>
      </w:pPr>
      <w:r w:rsidRPr="000C1D2A">
        <w:rPr>
          <w:rFonts w:ascii="Times New Roman" w:hAnsi="Times New Roman" w:cs="Times New Roman"/>
          <w:bCs/>
          <w:color w:val="FF0000"/>
        </w:rPr>
        <w:t xml:space="preserve">In the original manuscript, the term "Quaternary strata" refers to loess deposits, </w:t>
      </w:r>
      <w:r>
        <w:rPr>
          <w:rFonts w:ascii="Times New Roman" w:hAnsi="Times New Roman" w:cs="Times New Roman"/>
          <w:bCs/>
          <w:color w:val="FF0000"/>
        </w:rPr>
        <w:t>and</w:t>
      </w:r>
      <w:r w:rsidRPr="000C1D2A">
        <w:rPr>
          <w:rFonts w:ascii="Times New Roman" w:hAnsi="Times New Roman" w:cs="Times New Roman"/>
          <w:bCs/>
          <w:color w:val="FF0000"/>
        </w:rPr>
        <w:t xml:space="preserve"> I have changed the Quaternary strata to </w:t>
      </w:r>
      <w:r>
        <w:rPr>
          <w:rFonts w:ascii="Times New Roman" w:hAnsi="Times New Roman" w:cs="Times New Roman"/>
          <w:bCs/>
          <w:color w:val="FF0000"/>
        </w:rPr>
        <w:t>loess</w:t>
      </w:r>
      <w:r w:rsidRPr="000C1D2A">
        <w:rPr>
          <w:rFonts w:ascii="Times New Roman" w:hAnsi="Times New Roman" w:cs="Times New Roman"/>
          <w:bCs/>
          <w:color w:val="FF0000"/>
        </w:rPr>
        <w:t xml:space="preserve"> deposits for accuracy</w:t>
      </w:r>
      <w:r>
        <w:rPr>
          <w:rFonts w:ascii="Times New Roman" w:hAnsi="Times New Roman" w:cs="Times New Roman"/>
          <w:bCs/>
          <w:color w:val="FF0000"/>
        </w:rPr>
        <w:t xml:space="preserve"> </w:t>
      </w:r>
      <w:r w:rsidRPr="006E25AC">
        <w:rPr>
          <w:rFonts w:ascii="Times New Roman" w:hAnsi="Times New Roman" w:cs="Times New Roman"/>
          <w:bCs/>
          <w:color w:val="FF0000"/>
        </w:rPr>
        <w:t>(</w:t>
      </w:r>
      <w:r w:rsidRPr="00310EA0">
        <w:rPr>
          <w:rFonts w:ascii="Times New Roman" w:hAnsi="Times New Roman" w:cs="Times New Roman"/>
          <w:bCs/>
          <w:color w:val="70AD47" w:themeColor="accent6"/>
        </w:rPr>
        <w:t xml:space="preserve">please see </w:t>
      </w:r>
      <w:r>
        <w:rPr>
          <w:rFonts w:ascii="Times New Roman" w:hAnsi="Times New Roman" w:cs="Times New Roman"/>
          <w:bCs/>
          <w:color w:val="70AD47" w:themeColor="accent6"/>
        </w:rPr>
        <w:t>line 271-274</w:t>
      </w:r>
      <w:r w:rsidRPr="006E25AC">
        <w:rPr>
          <w:rFonts w:ascii="Times New Roman" w:hAnsi="Times New Roman" w:cs="Times New Roman"/>
          <w:bCs/>
          <w:color w:val="FF0000"/>
        </w:rPr>
        <w:t>)</w:t>
      </w:r>
      <w:r w:rsidRPr="000C1D2A">
        <w:rPr>
          <w:rFonts w:ascii="Times New Roman" w:hAnsi="Times New Roman" w:cs="Times New Roman"/>
          <w:bCs/>
          <w:color w:val="FF0000"/>
        </w:rPr>
        <w:t>.</w:t>
      </w:r>
    </w:p>
    <w:p w14:paraId="25F40AA5" w14:textId="49DA1659" w:rsidR="00442C6E" w:rsidRPr="0001551A" w:rsidRDefault="00442C6E" w:rsidP="00442C6E">
      <w:pPr>
        <w:rPr>
          <w:rFonts w:ascii="Times New Roman" w:hAnsi="Times New Roman" w:cs="Times New Roman"/>
          <w:b/>
          <w:color w:val="FF0000"/>
        </w:rPr>
      </w:pPr>
    </w:p>
    <w:p w14:paraId="5BC7466D" w14:textId="06E5AB27" w:rsidR="007E67BB" w:rsidRDefault="007E67BB">
      <w:pPr>
        <w:rPr>
          <w:rFonts w:ascii="Times New Roman" w:hAnsi="Times New Roman" w:cs="Times New Roman"/>
          <w:color w:val="FF0000"/>
        </w:rPr>
      </w:pPr>
    </w:p>
    <w:p w14:paraId="761ECD99" w14:textId="6B25FA20" w:rsidR="00E052B4" w:rsidRPr="00E052B4" w:rsidRDefault="00442C6E" w:rsidP="00E052B4">
      <w:pPr>
        <w:jc w:val="both"/>
        <w:rPr>
          <w:rFonts w:ascii="Times New Roman" w:hAnsi="Times New Roman" w:cs="Times New Roman"/>
          <w:i/>
          <w:iCs/>
          <w:color w:val="000000"/>
        </w:rPr>
      </w:pPr>
      <w:r w:rsidRPr="0049517C">
        <w:rPr>
          <w:rFonts w:ascii="Times New Roman" w:hAnsi="Times New Roman" w:cs="Times New Roman"/>
          <w:b/>
        </w:rPr>
        <w:t>P</w:t>
      </w:r>
      <w:r>
        <w:rPr>
          <w:rFonts w:ascii="Times New Roman" w:hAnsi="Times New Roman" w:cs="Times New Roman"/>
          <w:b/>
        </w:rPr>
        <w:t xml:space="preserve">oint </w:t>
      </w:r>
      <w:r w:rsidR="00E052B4">
        <w:rPr>
          <w:rFonts w:ascii="Times New Roman" w:hAnsi="Times New Roman" w:cs="Times New Roman"/>
          <w:b/>
        </w:rPr>
        <w:t>2</w:t>
      </w:r>
      <w:r w:rsidR="00E94366">
        <w:rPr>
          <w:rFonts w:ascii="Times New Roman" w:hAnsi="Times New Roman" w:cs="Times New Roman"/>
          <w:b/>
        </w:rPr>
        <w:t>3</w:t>
      </w:r>
      <w:r w:rsidRPr="0049517C">
        <w:rPr>
          <w:rFonts w:ascii="Times New Roman" w:hAnsi="Times New Roman" w:cs="Times New Roman"/>
          <w:b/>
        </w:rPr>
        <w:t>:</w:t>
      </w:r>
      <w:r>
        <w:rPr>
          <w:rFonts w:ascii="Times New Roman" w:hAnsi="Times New Roman" w:cs="Times New Roman"/>
        </w:rPr>
        <w:t xml:space="preserve"> </w:t>
      </w:r>
      <w:r w:rsidR="00E052B4" w:rsidRPr="00E052B4">
        <w:rPr>
          <w:rFonts w:ascii="Times New Roman" w:hAnsi="Times New Roman" w:cs="Times New Roman"/>
          <w:i/>
          <w:iCs/>
          <w:color w:val="000000"/>
        </w:rPr>
        <w:t>General remarks on Chapter 5.</w:t>
      </w:r>
    </w:p>
    <w:p w14:paraId="760934B6" w14:textId="1F5401D0" w:rsidR="00442C6E" w:rsidRDefault="00E052B4" w:rsidP="00E052B4">
      <w:pPr>
        <w:jc w:val="both"/>
        <w:rPr>
          <w:rFonts w:ascii="Times New Roman" w:hAnsi="Times New Roman" w:cs="Times New Roman"/>
          <w:color w:val="000000"/>
        </w:rPr>
      </w:pPr>
      <w:r w:rsidRPr="00E052B4">
        <w:rPr>
          <w:rFonts w:ascii="Times New Roman" w:hAnsi="Times New Roman" w:cs="Times New Roman"/>
          <w:color w:val="000000"/>
        </w:rPr>
        <w:t>It is suggested the results of the landslide distribution within the study area and in respect to the different topographic, geological and hydrological factors to be also shown in tables. In this case it will be easier to the reader to identity and correlate in a qualitative way the main characteristics of the above factors that influence landslide activity</w:t>
      </w:r>
      <w:r>
        <w:rPr>
          <w:rFonts w:ascii="Times New Roman" w:hAnsi="Times New Roman" w:cs="Times New Roman"/>
          <w:color w:val="000000"/>
        </w:rPr>
        <w:t>.</w:t>
      </w:r>
    </w:p>
    <w:p w14:paraId="5A3811E4" w14:textId="77777777" w:rsidR="00442C6E" w:rsidRDefault="00442C6E" w:rsidP="00442C6E">
      <w:pPr>
        <w:rPr>
          <w:rFonts w:ascii="Times New Roman" w:hAnsi="Times New Roman" w:cs="Times New Roman"/>
          <w:color w:val="000000"/>
        </w:rPr>
      </w:pPr>
    </w:p>
    <w:p w14:paraId="341347B2" w14:textId="45CC2C94" w:rsidR="00442C6E" w:rsidRDefault="00442C6E" w:rsidP="00442C6E">
      <w:pPr>
        <w:rPr>
          <w:rFonts w:ascii="Times New Roman" w:hAnsi="Times New Roman" w:cs="Times New Roman"/>
          <w:color w:val="FF0000"/>
          <w:lang w:eastAsia="zh-CN"/>
        </w:rPr>
      </w:pPr>
      <w:r w:rsidRPr="002B4EE5">
        <w:rPr>
          <w:rFonts w:ascii="Times New Roman" w:hAnsi="Times New Roman" w:cs="Times New Roman"/>
          <w:b/>
          <w:color w:val="FF0000"/>
          <w:lang w:eastAsia="zh-CN"/>
        </w:rPr>
        <w:t xml:space="preserve">Response </w:t>
      </w:r>
      <w:r w:rsidR="00E052B4">
        <w:rPr>
          <w:rFonts w:ascii="Times New Roman" w:hAnsi="Times New Roman" w:cs="Times New Roman"/>
          <w:b/>
          <w:color w:val="FF0000"/>
          <w:lang w:eastAsia="zh-CN"/>
        </w:rPr>
        <w:t>2</w:t>
      </w:r>
      <w:r w:rsidR="00E94366">
        <w:rPr>
          <w:rFonts w:ascii="Times New Roman" w:hAnsi="Times New Roman" w:cs="Times New Roman"/>
          <w:b/>
          <w:color w:val="FF0000"/>
          <w:lang w:eastAsia="zh-CN"/>
        </w:rPr>
        <w:t>3</w:t>
      </w:r>
      <w:r w:rsidRPr="002B4EE5">
        <w:rPr>
          <w:rFonts w:ascii="Times New Roman" w:hAnsi="Times New Roman" w:cs="Times New Roman"/>
          <w:b/>
          <w:color w:val="FF0000"/>
          <w:lang w:eastAsia="zh-CN"/>
        </w:rPr>
        <w:t>:</w:t>
      </w:r>
      <w:r w:rsidR="005E14EB" w:rsidRPr="005E14EB">
        <w:rPr>
          <w:rFonts w:ascii="Times New Roman" w:hAnsi="Times New Roman" w:cs="Times New Roman" w:hint="eastAsia"/>
          <w:color w:val="FF0000"/>
          <w:lang w:eastAsia="zh-CN"/>
        </w:rPr>
        <w:t xml:space="preserve"> </w:t>
      </w:r>
    </w:p>
    <w:p w14:paraId="33394B7D" w14:textId="7C7E3125" w:rsidR="005E14EB" w:rsidRDefault="006612E5" w:rsidP="00442C6E">
      <w:pPr>
        <w:rPr>
          <w:rFonts w:ascii="Times New Roman" w:hAnsi="Times New Roman" w:cs="Times New Roman"/>
          <w:color w:val="FF0000"/>
          <w:lang w:eastAsia="zh-CN"/>
        </w:rPr>
      </w:pPr>
      <w:r w:rsidRPr="006E25AC">
        <w:rPr>
          <w:rFonts w:ascii="Times New Roman" w:hAnsi="Times New Roman" w:cs="Times New Roman"/>
          <w:bCs/>
          <w:color w:val="FF0000"/>
          <w:lang w:eastAsia="zh-CN"/>
        </w:rPr>
        <w:t>Thanks for your comments.</w:t>
      </w:r>
      <w:r w:rsidR="001F42FB">
        <w:rPr>
          <w:rFonts w:ascii="Times New Roman" w:hAnsi="Times New Roman" w:cs="Times New Roman"/>
          <w:bCs/>
          <w:color w:val="FF0000"/>
          <w:lang w:eastAsia="zh-CN"/>
        </w:rPr>
        <w:t xml:space="preserve"> </w:t>
      </w:r>
      <w:r w:rsidR="001F42FB" w:rsidRPr="001F42FB">
        <w:rPr>
          <w:rFonts w:ascii="Times New Roman" w:hAnsi="Times New Roman" w:cs="Times New Roman"/>
          <w:bCs/>
          <w:color w:val="FF0000"/>
          <w:lang w:eastAsia="zh-CN"/>
        </w:rPr>
        <w:t xml:space="preserve">We have summarized the LND and LAP for the different variables in </w:t>
      </w:r>
      <w:r w:rsidR="001F42FB" w:rsidRPr="000C1D2A">
        <w:rPr>
          <w:rFonts w:ascii="Times New Roman" w:hAnsi="Times New Roman" w:cs="Times New Roman"/>
          <w:bCs/>
          <w:color w:val="70AD47" w:themeColor="accent6"/>
          <w:lang w:eastAsia="zh-CN"/>
        </w:rPr>
        <w:t xml:space="preserve">Table </w:t>
      </w:r>
      <w:r w:rsidR="000C1D2A" w:rsidRPr="000C1D2A">
        <w:rPr>
          <w:rFonts w:ascii="Times New Roman" w:hAnsi="Times New Roman" w:cs="Times New Roman"/>
          <w:bCs/>
          <w:color w:val="70AD47" w:themeColor="accent6"/>
          <w:lang w:eastAsia="zh-CN"/>
        </w:rPr>
        <w:t>4</w:t>
      </w:r>
      <w:r w:rsidR="00354CA0">
        <w:rPr>
          <w:rFonts w:ascii="Times New Roman" w:hAnsi="Times New Roman" w:cs="Times New Roman"/>
          <w:bCs/>
          <w:color w:val="70AD47" w:themeColor="accent6"/>
          <w:lang w:eastAsia="zh-CN"/>
        </w:rPr>
        <w:t xml:space="preserve"> </w:t>
      </w:r>
      <w:r w:rsidR="00354CA0" w:rsidRPr="006E25AC">
        <w:rPr>
          <w:rFonts w:ascii="Times New Roman" w:hAnsi="Times New Roman" w:cs="Times New Roman"/>
          <w:bCs/>
          <w:color w:val="FF0000"/>
        </w:rPr>
        <w:t>(</w:t>
      </w:r>
      <w:r w:rsidR="00354CA0" w:rsidRPr="00310EA0">
        <w:rPr>
          <w:rFonts w:ascii="Times New Roman" w:hAnsi="Times New Roman" w:cs="Times New Roman"/>
          <w:bCs/>
          <w:color w:val="70AD47" w:themeColor="accent6"/>
        </w:rPr>
        <w:t xml:space="preserve">please see </w:t>
      </w:r>
      <w:r w:rsidR="00354CA0">
        <w:rPr>
          <w:rFonts w:ascii="Times New Roman" w:hAnsi="Times New Roman" w:cs="Times New Roman"/>
          <w:bCs/>
          <w:color w:val="70AD47" w:themeColor="accent6"/>
        </w:rPr>
        <w:t>page 13-14</w:t>
      </w:r>
      <w:r w:rsidR="00354CA0" w:rsidRPr="006E25AC">
        <w:rPr>
          <w:rFonts w:ascii="Times New Roman" w:hAnsi="Times New Roman" w:cs="Times New Roman"/>
          <w:bCs/>
          <w:color w:val="FF0000"/>
        </w:rPr>
        <w:t>)</w:t>
      </w:r>
      <w:r w:rsidR="001F42FB" w:rsidRPr="001F42FB">
        <w:rPr>
          <w:rFonts w:ascii="Times New Roman" w:hAnsi="Times New Roman" w:cs="Times New Roman"/>
          <w:bCs/>
          <w:color w:val="FF0000"/>
          <w:lang w:eastAsia="zh-CN"/>
        </w:rPr>
        <w:t>.</w:t>
      </w:r>
    </w:p>
    <w:p w14:paraId="33E3ABB2" w14:textId="77777777" w:rsidR="007E67BB" w:rsidRDefault="007E67BB">
      <w:pPr>
        <w:rPr>
          <w:rFonts w:ascii="Times New Roman" w:hAnsi="Times New Roman" w:cs="Times New Roman"/>
          <w:color w:val="FF0000"/>
          <w:lang w:eastAsia="zh-CN"/>
        </w:rPr>
      </w:pPr>
    </w:p>
    <w:p w14:paraId="62B258C5" w14:textId="0CCDBF40" w:rsidR="00442C6E" w:rsidRPr="00913A3C" w:rsidRDefault="00442C6E" w:rsidP="00442C6E">
      <w:pPr>
        <w:jc w:val="both"/>
        <w:rPr>
          <w:rFonts w:ascii="Times New Roman" w:hAnsi="Times New Roman" w:cs="Times New Roman"/>
          <w:color w:val="000000"/>
        </w:rPr>
      </w:pPr>
      <w:r w:rsidRPr="0049517C">
        <w:rPr>
          <w:rFonts w:ascii="Times New Roman" w:hAnsi="Times New Roman" w:cs="Times New Roman"/>
          <w:b/>
        </w:rPr>
        <w:t>P</w:t>
      </w:r>
      <w:r>
        <w:rPr>
          <w:rFonts w:ascii="Times New Roman" w:hAnsi="Times New Roman" w:cs="Times New Roman"/>
          <w:b/>
        </w:rPr>
        <w:t xml:space="preserve">oint </w:t>
      </w:r>
      <w:r w:rsidR="00E052B4">
        <w:rPr>
          <w:rFonts w:ascii="Times New Roman" w:hAnsi="Times New Roman" w:cs="Times New Roman"/>
          <w:b/>
        </w:rPr>
        <w:t>2</w:t>
      </w:r>
      <w:r w:rsidR="00E94366">
        <w:rPr>
          <w:rFonts w:ascii="Times New Roman" w:hAnsi="Times New Roman" w:cs="Times New Roman"/>
          <w:b/>
        </w:rPr>
        <w:t>4</w:t>
      </w:r>
      <w:r w:rsidRPr="0049517C">
        <w:rPr>
          <w:rFonts w:ascii="Times New Roman" w:hAnsi="Times New Roman" w:cs="Times New Roman"/>
          <w:b/>
        </w:rPr>
        <w:t>:</w:t>
      </w:r>
      <w:r>
        <w:rPr>
          <w:rFonts w:ascii="Times New Roman" w:hAnsi="Times New Roman" w:cs="Times New Roman"/>
        </w:rPr>
        <w:t xml:space="preserve"> </w:t>
      </w:r>
      <w:r w:rsidR="00E052B4" w:rsidRPr="00E052B4">
        <w:rPr>
          <w:rFonts w:ascii="Times New Roman" w:hAnsi="Times New Roman" w:cs="Times New Roman"/>
          <w:i/>
          <w:iCs/>
          <w:color w:val="000000"/>
        </w:rPr>
        <w:t>Discussion. Line 353.</w:t>
      </w:r>
    </w:p>
    <w:p w14:paraId="16EFE78E" w14:textId="3A8A5D16" w:rsidR="00442C6E" w:rsidRDefault="00E052B4" w:rsidP="00E052B4">
      <w:pPr>
        <w:rPr>
          <w:rFonts w:ascii="Times New Roman" w:hAnsi="Times New Roman" w:cs="Times New Roman"/>
          <w:color w:val="000000"/>
        </w:rPr>
      </w:pPr>
      <w:r w:rsidRPr="00E052B4">
        <w:rPr>
          <w:rFonts w:ascii="Times New Roman" w:hAnsi="Times New Roman" w:cs="Times New Roman"/>
          <w:color w:val="000000"/>
        </w:rPr>
        <w:t>Please do not use the term “ancient strata”. Do you mean that Quaternary deposits (No3) cover the older No 1 and No2, as mentioned geological formations?</w:t>
      </w:r>
    </w:p>
    <w:p w14:paraId="749CB2F5" w14:textId="77777777" w:rsidR="00E052B4" w:rsidRDefault="00E052B4" w:rsidP="00E052B4">
      <w:pPr>
        <w:rPr>
          <w:rFonts w:ascii="Times New Roman" w:hAnsi="Times New Roman" w:cs="Times New Roman"/>
          <w:color w:val="000000"/>
        </w:rPr>
      </w:pPr>
    </w:p>
    <w:p w14:paraId="0C92FEF1" w14:textId="10304F6E" w:rsidR="00442C6E" w:rsidRDefault="00442C6E" w:rsidP="00442C6E">
      <w:pPr>
        <w:rPr>
          <w:rFonts w:ascii="Times New Roman" w:hAnsi="Times New Roman" w:cs="Times New Roman"/>
          <w:bCs/>
          <w:color w:val="FF0000"/>
          <w:lang w:eastAsia="zh-CN"/>
        </w:rPr>
      </w:pPr>
      <w:r w:rsidRPr="002B4EE5">
        <w:rPr>
          <w:rFonts w:ascii="Times New Roman" w:hAnsi="Times New Roman" w:cs="Times New Roman"/>
          <w:b/>
          <w:color w:val="FF0000"/>
        </w:rPr>
        <w:t xml:space="preserve">Response </w:t>
      </w:r>
      <w:r w:rsidR="00E052B4">
        <w:rPr>
          <w:rFonts w:ascii="Times New Roman" w:hAnsi="Times New Roman" w:cs="Times New Roman"/>
          <w:b/>
          <w:color w:val="FF0000"/>
        </w:rPr>
        <w:t>2</w:t>
      </w:r>
      <w:r w:rsidR="00E94366">
        <w:rPr>
          <w:rFonts w:ascii="Times New Roman" w:hAnsi="Times New Roman" w:cs="Times New Roman"/>
          <w:b/>
          <w:color w:val="FF0000"/>
        </w:rPr>
        <w:t>4</w:t>
      </w:r>
      <w:r w:rsidRPr="002B4EE5">
        <w:rPr>
          <w:rFonts w:ascii="Times New Roman" w:hAnsi="Times New Roman" w:cs="Times New Roman"/>
          <w:b/>
          <w:color w:val="FF0000"/>
        </w:rPr>
        <w:t>:</w:t>
      </w:r>
      <w:r w:rsidR="001F42FB" w:rsidRPr="001F42FB">
        <w:rPr>
          <w:rFonts w:hint="eastAsia"/>
        </w:rPr>
        <w:t xml:space="preserve"> </w:t>
      </w:r>
    </w:p>
    <w:p w14:paraId="5F8DFEE9" w14:textId="79A8F83C" w:rsidR="001F42FB" w:rsidRDefault="001F42FB" w:rsidP="00442C6E">
      <w:pPr>
        <w:rPr>
          <w:rFonts w:ascii="Times New Roman" w:hAnsi="Times New Roman" w:cs="Times New Roman"/>
          <w:b/>
          <w:color w:val="FF0000"/>
          <w:lang w:eastAsia="zh-CN"/>
        </w:rPr>
      </w:pPr>
      <w:r w:rsidRPr="006E25AC">
        <w:rPr>
          <w:rFonts w:ascii="Times New Roman" w:hAnsi="Times New Roman" w:cs="Times New Roman"/>
          <w:bCs/>
          <w:color w:val="FF0000"/>
          <w:lang w:eastAsia="zh-CN"/>
        </w:rPr>
        <w:t xml:space="preserve">Thanks for your </w:t>
      </w:r>
      <w:r w:rsidRPr="001F42FB">
        <w:rPr>
          <w:rFonts w:ascii="Times New Roman" w:hAnsi="Times New Roman" w:cs="Times New Roman"/>
          <w:bCs/>
          <w:color w:val="FF0000"/>
          <w:lang w:eastAsia="zh-CN"/>
        </w:rPr>
        <w:t>suggestions, we have made changes in the manuscript</w:t>
      </w:r>
      <w:r w:rsidR="00240757">
        <w:rPr>
          <w:rFonts w:ascii="Times New Roman" w:hAnsi="Times New Roman" w:cs="Times New Roman"/>
          <w:bCs/>
          <w:color w:val="FF0000"/>
          <w:lang w:eastAsia="zh-CN"/>
        </w:rPr>
        <w:t xml:space="preserve"> (</w:t>
      </w:r>
      <w:r w:rsidR="00354CA0" w:rsidRPr="00310EA0">
        <w:rPr>
          <w:rFonts w:ascii="Times New Roman" w:hAnsi="Times New Roman" w:cs="Times New Roman"/>
          <w:bCs/>
          <w:color w:val="70AD47" w:themeColor="accent6"/>
        </w:rPr>
        <w:t xml:space="preserve">please see </w:t>
      </w:r>
      <w:r w:rsidR="00354CA0">
        <w:rPr>
          <w:rFonts w:ascii="Times New Roman" w:hAnsi="Times New Roman" w:cs="Times New Roman"/>
          <w:bCs/>
          <w:color w:val="70AD47" w:themeColor="accent6"/>
        </w:rPr>
        <w:t>line 371-373</w:t>
      </w:r>
      <w:r w:rsidR="00240757">
        <w:rPr>
          <w:rFonts w:ascii="Times New Roman" w:hAnsi="Times New Roman" w:cs="Times New Roman"/>
          <w:bCs/>
          <w:color w:val="FF0000"/>
          <w:lang w:eastAsia="zh-CN"/>
        </w:rPr>
        <w:t>)</w:t>
      </w:r>
      <w:r w:rsidR="00024422">
        <w:rPr>
          <w:rFonts w:ascii="Times New Roman" w:hAnsi="Times New Roman" w:cs="Times New Roman"/>
          <w:bCs/>
          <w:color w:val="FF0000"/>
          <w:lang w:eastAsia="zh-CN"/>
        </w:rPr>
        <w:t>.</w:t>
      </w:r>
    </w:p>
    <w:p w14:paraId="493CA6A9" w14:textId="36D28127" w:rsidR="00913A3C" w:rsidRDefault="00913A3C">
      <w:pPr>
        <w:rPr>
          <w:rFonts w:ascii="Times New Roman" w:hAnsi="Times New Roman" w:cs="Times New Roman"/>
          <w:color w:val="FF0000"/>
          <w:lang w:eastAsia="zh-CN"/>
        </w:rPr>
      </w:pPr>
    </w:p>
    <w:p w14:paraId="7E4B1A8B" w14:textId="11575DA3" w:rsidR="00442C6E" w:rsidRPr="00E052B4" w:rsidRDefault="00442C6E" w:rsidP="00442C6E">
      <w:pPr>
        <w:jc w:val="both"/>
        <w:rPr>
          <w:rFonts w:ascii="Times New Roman" w:hAnsi="Times New Roman" w:cs="Times New Roman"/>
          <w:i/>
          <w:iCs/>
          <w:color w:val="000000"/>
          <w:lang w:eastAsia="zh-CN"/>
        </w:rPr>
      </w:pPr>
      <w:r w:rsidRPr="0049517C">
        <w:rPr>
          <w:rFonts w:ascii="Times New Roman" w:hAnsi="Times New Roman" w:cs="Times New Roman"/>
          <w:b/>
          <w:lang w:eastAsia="zh-CN"/>
        </w:rPr>
        <w:lastRenderedPageBreak/>
        <w:t>P</w:t>
      </w:r>
      <w:r>
        <w:rPr>
          <w:rFonts w:ascii="Times New Roman" w:hAnsi="Times New Roman" w:cs="Times New Roman"/>
          <w:b/>
          <w:lang w:eastAsia="zh-CN"/>
        </w:rPr>
        <w:t xml:space="preserve">oint </w:t>
      </w:r>
      <w:r w:rsidR="00E052B4">
        <w:rPr>
          <w:rFonts w:ascii="Times New Roman" w:hAnsi="Times New Roman" w:cs="Times New Roman"/>
          <w:b/>
          <w:lang w:eastAsia="zh-CN"/>
        </w:rPr>
        <w:t>2</w:t>
      </w:r>
      <w:r w:rsidR="00E94366">
        <w:rPr>
          <w:rFonts w:ascii="Times New Roman" w:hAnsi="Times New Roman" w:cs="Times New Roman"/>
          <w:b/>
          <w:lang w:eastAsia="zh-CN"/>
        </w:rPr>
        <w:t>5</w:t>
      </w:r>
      <w:r w:rsidRPr="0049517C">
        <w:rPr>
          <w:rFonts w:ascii="Times New Roman" w:hAnsi="Times New Roman" w:cs="Times New Roman"/>
          <w:b/>
          <w:lang w:eastAsia="zh-CN"/>
        </w:rPr>
        <w:t>:</w:t>
      </w:r>
      <w:r>
        <w:rPr>
          <w:rFonts w:ascii="Times New Roman" w:hAnsi="Times New Roman" w:cs="Times New Roman"/>
          <w:lang w:eastAsia="zh-CN"/>
        </w:rPr>
        <w:t xml:space="preserve"> </w:t>
      </w:r>
      <w:r w:rsidR="00E052B4" w:rsidRPr="00E052B4">
        <w:rPr>
          <w:rFonts w:ascii="Times New Roman" w:hAnsi="Times New Roman" w:cs="Times New Roman"/>
          <w:i/>
          <w:iCs/>
          <w:color w:val="000000"/>
          <w:lang w:eastAsia="zh-CN"/>
        </w:rPr>
        <w:t>Discussion</w:t>
      </w:r>
      <w:r w:rsidR="00E052B4">
        <w:rPr>
          <w:rFonts w:ascii="Times New Roman" w:hAnsi="Times New Roman" w:cs="Times New Roman"/>
          <w:i/>
          <w:iCs/>
          <w:color w:val="000000"/>
          <w:lang w:eastAsia="zh-CN"/>
        </w:rPr>
        <w:t>.</w:t>
      </w:r>
    </w:p>
    <w:p w14:paraId="7EF03D4D" w14:textId="0A13790F" w:rsidR="00442C6E" w:rsidRDefault="00E052B4" w:rsidP="00E052B4">
      <w:pPr>
        <w:rPr>
          <w:rFonts w:ascii="Times New Roman" w:hAnsi="Times New Roman" w:cs="Times New Roman"/>
          <w:color w:val="000000"/>
        </w:rPr>
      </w:pPr>
      <w:r w:rsidRPr="00E052B4">
        <w:rPr>
          <w:rFonts w:ascii="Times New Roman" w:hAnsi="Times New Roman" w:cs="Times New Roman"/>
          <w:color w:val="000000"/>
        </w:rPr>
        <w:t>It is suggested the authors to provide some more information regarding their suggestions for further research in the study area in terms of landslide susceptibility mapping. For example, is of their intention to expand their research, including also other landslide causal and triggering factors (</w:t>
      </w:r>
      <w:proofErr w:type="gramStart"/>
      <w:r w:rsidRPr="00E052B4">
        <w:rPr>
          <w:rFonts w:ascii="Times New Roman" w:hAnsi="Times New Roman" w:cs="Times New Roman"/>
          <w:color w:val="000000"/>
        </w:rPr>
        <w:t>i.e.</w:t>
      </w:r>
      <w:proofErr w:type="gramEnd"/>
      <w:r w:rsidRPr="00E052B4">
        <w:rPr>
          <w:rFonts w:ascii="Times New Roman" w:hAnsi="Times New Roman" w:cs="Times New Roman"/>
          <w:color w:val="000000"/>
        </w:rPr>
        <w:t xml:space="preserve"> rainfall) or to proceed maybe to more detail investigation in selected landslides with specific field works, as for example field mapping at larger scale or landslide susceptibility assessment in the areas that have been classified as the ones with the higher landside frequency?</w:t>
      </w:r>
    </w:p>
    <w:p w14:paraId="01970FDE" w14:textId="77777777" w:rsidR="00E052B4" w:rsidRPr="00E052B4" w:rsidRDefault="00E052B4" w:rsidP="00E052B4">
      <w:pPr>
        <w:rPr>
          <w:rFonts w:ascii="Times New Roman" w:hAnsi="Times New Roman" w:cs="Times New Roman"/>
          <w:color w:val="000000"/>
        </w:rPr>
      </w:pPr>
    </w:p>
    <w:p w14:paraId="616CC023" w14:textId="67074ECB" w:rsidR="00442C6E" w:rsidRDefault="00442C6E" w:rsidP="00442C6E">
      <w:pPr>
        <w:rPr>
          <w:rFonts w:ascii="Times New Roman" w:hAnsi="Times New Roman" w:cs="Times New Roman"/>
          <w:b/>
          <w:color w:val="FF0000"/>
          <w:lang w:eastAsia="zh-CN"/>
        </w:rPr>
      </w:pPr>
      <w:r w:rsidRPr="002B4EE5">
        <w:rPr>
          <w:rFonts w:ascii="Times New Roman" w:hAnsi="Times New Roman" w:cs="Times New Roman"/>
          <w:b/>
          <w:color w:val="FF0000"/>
          <w:lang w:eastAsia="zh-CN"/>
        </w:rPr>
        <w:t xml:space="preserve">Response </w:t>
      </w:r>
      <w:r w:rsidR="00E052B4">
        <w:rPr>
          <w:rFonts w:ascii="Times New Roman" w:hAnsi="Times New Roman" w:cs="Times New Roman"/>
          <w:b/>
          <w:color w:val="FF0000"/>
          <w:lang w:eastAsia="zh-CN"/>
        </w:rPr>
        <w:t>2</w:t>
      </w:r>
      <w:r w:rsidR="00E94366">
        <w:rPr>
          <w:rFonts w:ascii="Times New Roman" w:hAnsi="Times New Roman" w:cs="Times New Roman"/>
          <w:b/>
          <w:color w:val="FF0000"/>
          <w:lang w:eastAsia="zh-CN"/>
        </w:rPr>
        <w:t>5</w:t>
      </w:r>
      <w:r w:rsidRPr="002B4EE5">
        <w:rPr>
          <w:rFonts w:ascii="Times New Roman" w:hAnsi="Times New Roman" w:cs="Times New Roman"/>
          <w:b/>
          <w:color w:val="FF0000"/>
          <w:lang w:eastAsia="zh-CN"/>
        </w:rPr>
        <w:t>:</w:t>
      </w:r>
      <w:r w:rsidR="0093060A" w:rsidRPr="0093060A">
        <w:rPr>
          <w:rFonts w:ascii="Times New Roman" w:hAnsi="Times New Roman" w:cs="Times New Roman" w:hint="eastAsia"/>
          <w:bCs/>
          <w:color w:val="FF0000"/>
          <w:lang w:eastAsia="zh-CN"/>
        </w:rPr>
        <w:t xml:space="preserve"> </w:t>
      </w:r>
    </w:p>
    <w:p w14:paraId="061CC248" w14:textId="588A8BE4" w:rsidR="000E2FDA" w:rsidRPr="00024422" w:rsidRDefault="008E0A97" w:rsidP="00024422">
      <w:pPr>
        <w:rPr>
          <w:rFonts w:ascii="Times New Roman" w:hAnsi="Times New Roman" w:cs="Times New Roman" w:hint="eastAsia"/>
          <w:color w:val="FF0000"/>
          <w:lang w:eastAsia="zh-CN"/>
        </w:rPr>
      </w:pPr>
      <w:r w:rsidRPr="006E25AC">
        <w:rPr>
          <w:rFonts w:ascii="Times New Roman" w:hAnsi="Times New Roman" w:cs="Times New Roman"/>
          <w:bCs/>
          <w:color w:val="FF0000"/>
          <w:lang w:eastAsia="zh-CN"/>
        </w:rPr>
        <w:t>Thanks for your comments.</w:t>
      </w:r>
      <w:r w:rsidRPr="008E0A97">
        <w:t xml:space="preserve"> </w:t>
      </w:r>
      <w:r w:rsidRPr="008E0A97">
        <w:rPr>
          <w:rFonts w:ascii="Times New Roman" w:hAnsi="Times New Roman" w:cs="Times New Roman"/>
          <w:bCs/>
          <w:color w:val="FF0000"/>
          <w:lang w:eastAsia="zh-CN"/>
        </w:rPr>
        <w:t>It is a drawback that in the previous manuscript we did not look forward to future research.</w:t>
      </w:r>
      <w:r>
        <w:rPr>
          <w:rFonts w:ascii="Times New Roman" w:hAnsi="Times New Roman" w:cs="Times New Roman"/>
          <w:bCs/>
          <w:color w:val="FF0000"/>
          <w:lang w:eastAsia="zh-CN"/>
        </w:rPr>
        <w:t xml:space="preserve"> </w:t>
      </w:r>
      <w:r w:rsidRPr="008E0A97">
        <w:rPr>
          <w:rFonts w:ascii="Times New Roman" w:hAnsi="Times New Roman" w:cs="Times New Roman"/>
          <w:bCs/>
          <w:color w:val="FF0000"/>
          <w:lang w:eastAsia="zh-CN"/>
        </w:rPr>
        <w:t>With your suggestions, we have discussed our future research priorities, which fall into three main a</w:t>
      </w:r>
      <w:r>
        <w:rPr>
          <w:rFonts w:ascii="Times New Roman" w:hAnsi="Times New Roman" w:cs="Times New Roman"/>
          <w:bCs/>
          <w:color w:val="FF0000"/>
          <w:lang w:eastAsia="zh-CN"/>
        </w:rPr>
        <w:t xml:space="preserve">spects: </w:t>
      </w:r>
      <w:r w:rsidRPr="008E0A97">
        <w:rPr>
          <w:rFonts w:ascii="Times New Roman" w:hAnsi="Times New Roman" w:cs="Times New Roman"/>
          <w:bCs/>
          <w:color w:val="FF0000"/>
          <w:lang w:eastAsia="zh-CN"/>
        </w:rPr>
        <w:t>1) the</w:t>
      </w:r>
      <w:r>
        <w:t xml:space="preserve"> </w:t>
      </w:r>
      <w:r w:rsidRPr="008E0A97">
        <w:rPr>
          <w:rFonts w:ascii="Times New Roman" w:hAnsi="Times New Roman" w:cs="Times New Roman"/>
          <w:bCs/>
          <w:color w:val="FF0000"/>
          <w:lang w:eastAsia="zh-CN"/>
        </w:rPr>
        <w:t>landslide susceptibility mapping</w:t>
      </w:r>
      <w:r>
        <w:rPr>
          <w:rFonts w:ascii="Times New Roman" w:hAnsi="Times New Roman" w:cs="Times New Roman"/>
          <w:bCs/>
          <w:color w:val="FF0000"/>
          <w:lang w:eastAsia="zh-CN"/>
        </w:rPr>
        <w:t xml:space="preserve"> in Baoji; 2)</w:t>
      </w:r>
      <w:r w:rsidRPr="008E0A97">
        <w:t xml:space="preserve"> </w:t>
      </w:r>
      <w:r w:rsidR="00354CA0" w:rsidRPr="00354CA0">
        <w:rPr>
          <w:rFonts w:ascii="Times New Roman" w:hAnsi="Times New Roman" w:cs="Times New Roman"/>
          <w:bCs/>
          <w:color w:val="FF0000"/>
          <w:lang w:eastAsia="zh-CN"/>
        </w:rPr>
        <w:t>to</w:t>
      </w:r>
      <w:r w:rsidR="00354CA0">
        <w:t xml:space="preserve"> </w:t>
      </w:r>
      <w:r w:rsidR="00A45215">
        <w:rPr>
          <w:rFonts w:ascii="Times New Roman" w:hAnsi="Times New Roman" w:cs="Times New Roman"/>
          <w:bCs/>
          <w:color w:val="FF0000"/>
          <w:lang w:eastAsia="zh-CN"/>
        </w:rPr>
        <w:t>c</w:t>
      </w:r>
      <w:r w:rsidRPr="008E0A97">
        <w:rPr>
          <w:rFonts w:ascii="Times New Roman" w:hAnsi="Times New Roman" w:cs="Times New Roman"/>
          <w:bCs/>
          <w:color w:val="FF0000"/>
          <w:lang w:eastAsia="zh-CN"/>
        </w:rPr>
        <w:t>onduct more detailed investigations, including the type of landslide, the morphology of the landslide body, etc.</w:t>
      </w:r>
      <w:r>
        <w:rPr>
          <w:rFonts w:ascii="Times New Roman" w:hAnsi="Times New Roman" w:cs="Times New Roman"/>
          <w:bCs/>
          <w:color w:val="FF0000"/>
          <w:lang w:eastAsia="zh-CN"/>
        </w:rPr>
        <w:t xml:space="preserve"> 3)</w:t>
      </w:r>
      <w:r w:rsidR="00354CA0">
        <w:rPr>
          <w:rFonts w:ascii="Times New Roman" w:hAnsi="Times New Roman" w:cs="Times New Roman"/>
          <w:bCs/>
          <w:color w:val="FF0000"/>
          <w:lang w:eastAsia="zh-CN"/>
        </w:rPr>
        <w:t xml:space="preserve"> to </w:t>
      </w:r>
      <w:r w:rsidR="00A45215">
        <w:rPr>
          <w:rFonts w:ascii="Times New Roman" w:hAnsi="Times New Roman" w:cs="Times New Roman"/>
          <w:bCs/>
          <w:color w:val="FF0000"/>
          <w:lang w:eastAsia="zh-CN"/>
        </w:rPr>
        <w:t>a</w:t>
      </w:r>
      <w:r w:rsidR="00A45215" w:rsidRPr="00A45215">
        <w:rPr>
          <w:rFonts w:ascii="Times New Roman" w:hAnsi="Times New Roman" w:cs="Times New Roman"/>
          <w:bCs/>
          <w:color w:val="FF0000"/>
          <w:lang w:eastAsia="zh-CN"/>
        </w:rPr>
        <w:t>nalysis the occurrence mechanism and triggering factors of typical landslides based on the previous information</w:t>
      </w:r>
      <w:r w:rsidR="00A45215">
        <w:rPr>
          <w:rFonts w:ascii="Times New Roman" w:hAnsi="Times New Roman" w:cs="Times New Roman"/>
          <w:bCs/>
          <w:color w:val="FF0000"/>
          <w:lang w:eastAsia="zh-CN"/>
        </w:rPr>
        <w:t xml:space="preserve"> </w:t>
      </w:r>
      <w:r w:rsidR="00834533">
        <w:rPr>
          <w:rFonts w:ascii="Times New Roman" w:hAnsi="Times New Roman" w:cs="Times New Roman"/>
          <w:bCs/>
          <w:color w:val="FF0000"/>
          <w:lang w:eastAsia="zh-CN"/>
        </w:rPr>
        <w:t>(</w:t>
      </w:r>
      <w:r w:rsidR="00354CA0" w:rsidRPr="00310EA0">
        <w:rPr>
          <w:rFonts w:ascii="Times New Roman" w:hAnsi="Times New Roman" w:cs="Times New Roman"/>
          <w:bCs/>
          <w:color w:val="70AD47" w:themeColor="accent6"/>
        </w:rPr>
        <w:t xml:space="preserve">please see </w:t>
      </w:r>
      <w:r w:rsidR="00354CA0">
        <w:rPr>
          <w:rFonts w:ascii="Times New Roman" w:hAnsi="Times New Roman" w:cs="Times New Roman"/>
          <w:bCs/>
          <w:color w:val="70AD47" w:themeColor="accent6"/>
        </w:rPr>
        <w:t>line 452-458</w:t>
      </w:r>
      <w:r w:rsidR="00834533">
        <w:rPr>
          <w:rFonts w:ascii="Times New Roman" w:hAnsi="Times New Roman" w:cs="Times New Roman"/>
          <w:bCs/>
          <w:color w:val="FF0000"/>
          <w:lang w:eastAsia="zh-CN"/>
        </w:rPr>
        <w:t>)</w:t>
      </w:r>
      <w:r w:rsidR="00354CA0">
        <w:rPr>
          <w:rFonts w:ascii="Times New Roman" w:hAnsi="Times New Roman" w:cs="Times New Roman"/>
          <w:bCs/>
          <w:color w:val="FF0000"/>
          <w:lang w:eastAsia="zh-CN"/>
        </w:rPr>
        <w:t>.</w:t>
      </w:r>
    </w:p>
    <w:sectPr w:rsidR="000E2FDA" w:rsidRPr="00024422" w:rsidSect="003B38DA">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C5C8A5" w14:textId="77777777" w:rsidR="0086762A" w:rsidRDefault="0086762A" w:rsidP="00A86ADF">
      <w:r>
        <w:separator/>
      </w:r>
    </w:p>
  </w:endnote>
  <w:endnote w:type="continuationSeparator" w:id="0">
    <w:p w14:paraId="02700686" w14:textId="77777777" w:rsidR="0086762A" w:rsidRDefault="0086762A" w:rsidP="00A86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CDF2FC" w14:textId="77777777" w:rsidR="0086762A" w:rsidRDefault="0086762A" w:rsidP="00A86ADF">
      <w:r>
        <w:separator/>
      </w:r>
    </w:p>
  </w:footnote>
  <w:footnote w:type="continuationSeparator" w:id="0">
    <w:p w14:paraId="10BD2598" w14:textId="77777777" w:rsidR="0086762A" w:rsidRDefault="0086762A" w:rsidP="00A86A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30AF"/>
    <w:rsid w:val="0001551A"/>
    <w:rsid w:val="00024422"/>
    <w:rsid w:val="000328FE"/>
    <w:rsid w:val="0008224D"/>
    <w:rsid w:val="00092CB8"/>
    <w:rsid w:val="000A0D30"/>
    <w:rsid w:val="000C1D2A"/>
    <w:rsid w:val="000C4E23"/>
    <w:rsid w:val="000D11FC"/>
    <w:rsid w:val="000E2FDA"/>
    <w:rsid w:val="00157AEE"/>
    <w:rsid w:val="001872D3"/>
    <w:rsid w:val="00190C2F"/>
    <w:rsid w:val="001A417B"/>
    <w:rsid w:val="001B3E75"/>
    <w:rsid w:val="001F42FB"/>
    <w:rsid w:val="00240757"/>
    <w:rsid w:val="0025102C"/>
    <w:rsid w:val="002B4EE5"/>
    <w:rsid w:val="003039C6"/>
    <w:rsid w:val="00310EA0"/>
    <w:rsid w:val="00333D17"/>
    <w:rsid w:val="00335A55"/>
    <w:rsid w:val="0034600B"/>
    <w:rsid w:val="00354CA0"/>
    <w:rsid w:val="00354E3B"/>
    <w:rsid w:val="003738AD"/>
    <w:rsid w:val="003738B5"/>
    <w:rsid w:val="003A097C"/>
    <w:rsid w:val="003B38DA"/>
    <w:rsid w:val="003B3915"/>
    <w:rsid w:val="003C042D"/>
    <w:rsid w:val="003E023F"/>
    <w:rsid w:val="003F086F"/>
    <w:rsid w:val="00442C6E"/>
    <w:rsid w:val="0044326C"/>
    <w:rsid w:val="00460675"/>
    <w:rsid w:val="00477098"/>
    <w:rsid w:val="00481216"/>
    <w:rsid w:val="00486279"/>
    <w:rsid w:val="0049517C"/>
    <w:rsid w:val="004C2433"/>
    <w:rsid w:val="004E03BC"/>
    <w:rsid w:val="00547DBB"/>
    <w:rsid w:val="005568F3"/>
    <w:rsid w:val="005E14EB"/>
    <w:rsid w:val="005F294B"/>
    <w:rsid w:val="00624FF2"/>
    <w:rsid w:val="00643E80"/>
    <w:rsid w:val="00650E37"/>
    <w:rsid w:val="006612E5"/>
    <w:rsid w:val="00661EF1"/>
    <w:rsid w:val="006759D0"/>
    <w:rsid w:val="006A2C7F"/>
    <w:rsid w:val="006C10B1"/>
    <w:rsid w:val="006C20F1"/>
    <w:rsid w:val="006D5738"/>
    <w:rsid w:val="006E25AC"/>
    <w:rsid w:val="006F145A"/>
    <w:rsid w:val="00746B73"/>
    <w:rsid w:val="00753976"/>
    <w:rsid w:val="00757D30"/>
    <w:rsid w:val="0077094C"/>
    <w:rsid w:val="007C3E76"/>
    <w:rsid w:val="007E67BB"/>
    <w:rsid w:val="00806DA3"/>
    <w:rsid w:val="00834533"/>
    <w:rsid w:val="00847132"/>
    <w:rsid w:val="0085106A"/>
    <w:rsid w:val="0086762A"/>
    <w:rsid w:val="0089477B"/>
    <w:rsid w:val="008E0A97"/>
    <w:rsid w:val="00913A3C"/>
    <w:rsid w:val="0093060A"/>
    <w:rsid w:val="009574F6"/>
    <w:rsid w:val="009A5D7D"/>
    <w:rsid w:val="00A24E5C"/>
    <w:rsid w:val="00A45215"/>
    <w:rsid w:val="00A66E90"/>
    <w:rsid w:val="00A86ADF"/>
    <w:rsid w:val="00AF1D04"/>
    <w:rsid w:val="00B12A46"/>
    <w:rsid w:val="00B76C18"/>
    <w:rsid w:val="00BA334E"/>
    <w:rsid w:val="00BB56F4"/>
    <w:rsid w:val="00BD6E57"/>
    <w:rsid w:val="00BF6770"/>
    <w:rsid w:val="00C03D22"/>
    <w:rsid w:val="00C1015D"/>
    <w:rsid w:val="00C71474"/>
    <w:rsid w:val="00C74534"/>
    <w:rsid w:val="00D06298"/>
    <w:rsid w:val="00D230AF"/>
    <w:rsid w:val="00D33BCC"/>
    <w:rsid w:val="00D45E80"/>
    <w:rsid w:val="00D7102F"/>
    <w:rsid w:val="00DA551B"/>
    <w:rsid w:val="00DD3066"/>
    <w:rsid w:val="00E03915"/>
    <w:rsid w:val="00E052B4"/>
    <w:rsid w:val="00E54C41"/>
    <w:rsid w:val="00E94366"/>
    <w:rsid w:val="00EA5EB3"/>
    <w:rsid w:val="00ED0D80"/>
    <w:rsid w:val="00EF7BED"/>
    <w:rsid w:val="00F150DB"/>
    <w:rsid w:val="00F16DD6"/>
    <w:rsid w:val="00F40B2D"/>
    <w:rsid w:val="00F76486"/>
    <w:rsid w:val="00F97719"/>
    <w:rsid w:val="00FA1B38"/>
    <w:rsid w:val="00FE716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5090D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宋体"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a">
    <w:name w:val="Normal"/>
    <w:qFormat/>
    <w:rsid w:val="0001551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230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Title"/>
    <w:basedOn w:val="a"/>
    <w:next w:val="a"/>
    <w:link w:val="a5"/>
    <w:uiPriority w:val="10"/>
    <w:qFormat/>
    <w:rsid w:val="0049517C"/>
    <w:pPr>
      <w:contextualSpacing/>
    </w:pPr>
    <w:rPr>
      <w:rFonts w:asciiTheme="majorHAnsi" w:eastAsiaTheme="majorEastAsia" w:hAnsiTheme="majorHAnsi" w:cstheme="majorBidi"/>
      <w:spacing w:val="-10"/>
      <w:kern w:val="28"/>
      <w:sz w:val="56"/>
      <w:szCs w:val="56"/>
    </w:rPr>
  </w:style>
  <w:style w:type="character" w:customStyle="1" w:styleId="a5">
    <w:name w:val="标题 字符"/>
    <w:basedOn w:val="a0"/>
    <w:link w:val="a4"/>
    <w:uiPriority w:val="10"/>
    <w:rsid w:val="0049517C"/>
    <w:rPr>
      <w:rFonts w:asciiTheme="majorHAnsi" w:eastAsiaTheme="majorEastAsia" w:hAnsiTheme="majorHAnsi" w:cstheme="majorBidi"/>
      <w:spacing w:val="-10"/>
      <w:kern w:val="28"/>
      <w:sz w:val="56"/>
      <w:szCs w:val="56"/>
    </w:rPr>
  </w:style>
  <w:style w:type="paragraph" w:styleId="a6">
    <w:name w:val="Balloon Text"/>
    <w:basedOn w:val="a"/>
    <w:link w:val="a7"/>
    <w:uiPriority w:val="99"/>
    <w:semiHidden/>
    <w:unhideWhenUsed/>
    <w:rsid w:val="0049517C"/>
    <w:rPr>
      <w:rFonts w:ascii="Segoe UI" w:hAnsi="Segoe UI" w:cs="Segoe UI"/>
      <w:sz w:val="18"/>
      <w:szCs w:val="18"/>
    </w:rPr>
  </w:style>
  <w:style w:type="character" w:customStyle="1" w:styleId="a7">
    <w:name w:val="批注框文本 字符"/>
    <w:basedOn w:val="a0"/>
    <w:link w:val="a6"/>
    <w:uiPriority w:val="99"/>
    <w:semiHidden/>
    <w:rsid w:val="0049517C"/>
    <w:rPr>
      <w:rFonts w:ascii="Segoe UI" w:hAnsi="Segoe UI" w:cs="Segoe UI"/>
      <w:sz w:val="18"/>
      <w:szCs w:val="18"/>
    </w:rPr>
  </w:style>
  <w:style w:type="character" w:styleId="a8">
    <w:name w:val="Hyperlink"/>
    <w:basedOn w:val="a0"/>
    <w:uiPriority w:val="99"/>
    <w:unhideWhenUsed/>
    <w:rsid w:val="00757D30"/>
    <w:rPr>
      <w:color w:val="0563C1" w:themeColor="hyperlink"/>
      <w:u w:val="single"/>
    </w:rPr>
  </w:style>
  <w:style w:type="character" w:styleId="a9">
    <w:name w:val="Unresolved Mention"/>
    <w:basedOn w:val="a0"/>
    <w:uiPriority w:val="99"/>
    <w:rsid w:val="00757D30"/>
    <w:rPr>
      <w:color w:val="605E5C"/>
      <w:shd w:val="clear" w:color="auto" w:fill="E1DFDD"/>
    </w:rPr>
  </w:style>
  <w:style w:type="paragraph" w:styleId="aa">
    <w:name w:val="header"/>
    <w:basedOn w:val="a"/>
    <w:link w:val="ab"/>
    <w:uiPriority w:val="99"/>
    <w:unhideWhenUsed/>
    <w:rsid w:val="00A86ADF"/>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uiPriority w:val="99"/>
    <w:rsid w:val="00A86ADF"/>
    <w:rPr>
      <w:sz w:val="18"/>
      <w:szCs w:val="18"/>
    </w:rPr>
  </w:style>
  <w:style w:type="paragraph" w:styleId="ac">
    <w:name w:val="footer"/>
    <w:basedOn w:val="a"/>
    <w:link w:val="ad"/>
    <w:uiPriority w:val="99"/>
    <w:unhideWhenUsed/>
    <w:rsid w:val="00A86ADF"/>
    <w:pPr>
      <w:tabs>
        <w:tab w:val="center" w:pos="4153"/>
        <w:tab w:val="right" w:pos="8306"/>
      </w:tabs>
      <w:snapToGrid w:val="0"/>
    </w:pPr>
    <w:rPr>
      <w:sz w:val="18"/>
      <w:szCs w:val="18"/>
    </w:rPr>
  </w:style>
  <w:style w:type="character" w:customStyle="1" w:styleId="ad">
    <w:name w:val="页脚 字符"/>
    <w:basedOn w:val="a0"/>
    <w:link w:val="ac"/>
    <w:uiPriority w:val="99"/>
    <w:rsid w:val="00A86AD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115879">
      <w:bodyDiv w:val="1"/>
      <w:marLeft w:val="0"/>
      <w:marRight w:val="0"/>
      <w:marTop w:val="0"/>
      <w:marBottom w:val="0"/>
      <w:divBdr>
        <w:top w:val="none" w:sz="0" w:space="0" w:color="auto"/>
        <w:left w:val="none" w:sz="0" w:space="0" w:color="auto"/>
        <w:bottom w:val="none" w:sz="0" w:space="0" w:color="auto"/>
        <w:right w:val="none" w:sz="0" w:space="0" w:color="auto"/>
      </w:divBdr>
    </w:div>
    <w:div w:id="1073625648">
      <w:bodyDiv w:val="1"/>
      <w:marLeft w:val="0"/>
      <w:marRight w:val="0"/>
      <w:marTop w:val="0"/>
      <w:marBottom w:val="0"/>
      <w:divBdr>
        <w:top w:val="none" w:sz="0" w:space="0" w:color="auto"/>
        <w:left w:val="none" w:sz="0" w:space="0" w:color="auto"/>
        <w:bottom w:val="none" w:sz="0" w:space="0" w:color="auto"/>
        <w:right w:val="none" w:sz="0" w:space="0" w:color="auto"/>
      </w:divBdr>
    </w:div>
    <w:div w:id="11638188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doi.org/10.1007/s11069-012-0381-4"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1439</TotalTime>
  <Pages>7</Pages>
  <Words>1898</Words>
  <Characters>10822</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MDPI AG</Company>
  <LinksUpToDate>false</LinksUpToDate>
  <CharactersWithSpaces>12695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Alistair Freeland</dc:creator>
  <cp:keywords/>
  <dc:description/>
  <cp:lastModifiedBy>1924832812@qq.com</cp:lastModifiedBy>
  <cp:revision>46</cp:revision>
  <cp:lastPrinted>2018-03-20T10:29:00Z</cp:lastPrinted>
  <dcterms:created xsi:type="dcterms:W3CDTF">2018-03-20T10:36:00Z</dcterms:created>
  <dcterms:modified xsi:type="dcterms:W3CDTF">2021-12-21T15:37:00Z</dcterms:modified>
</cp:coreProperties>
</file>